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DA51" w14:textId="77777777" w:rsidR="000B0477" w:rsidRPr="00AF3047" w:rsidRDefault="000B0477" w:rsidP="000B0477">
      <w:pPr>
        <w:pStyle w:val="a6"/>
        <w:jc w:val="center"/>
        <w:rPr>
          <w:rFonts w:ascii="Times New Roman" w:hAnsi="Times New Roman"/>
          <w:i/>
          <w:sz w:val="26"/>
          <w:szCs w:val="26"/>
        </w:rPr>
      </w:pPr>
      <w:r w:rsidRPr="00AF3047">
        <w:rPr>
          <w:rFonts w:ascii="Times New Roman" w:hAnsi="Times New Roman"/>
          <w:sz w:val="26"/>
          <w:szCs w:val="26"/>
        </w:rPr>
        <w:t>МИНИСТЕРСТВО ОБРАЗОВАНИЯ РЕСПУБЛИКИ БЕЛАРУСЬ</w:t>
      </w:r>
    </w:p>
    <w:p w14:paraId="6CF61D0E" w14:textId="77777777" w:rsidR="000B0477" w:rsidRPr="00AF3047" w:rsidRDefault="000B0477" w:rsidP="000B047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AF3047">
        <w:rPr>
          <w:rFonts w:ascii="Times New Roman" w:hAnsi="Times New Roman"/>
          <w:sz w:val="26"/>
          <w:szCs w:val="26"/>
        </w:rPr>
        <w:t>УЧРЕЖДЕНИЕ ОБРАЗОВАНИЯ</w:t>
      </w:r>
    </w:p>
    <w:p w14:paraId="38C594CD" w14:textId="77777777" w:rsidR="000B0477" w:rsidRPr="00AF3047" w:rsidRDefault="000B0477" w:rsidP="000B047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AF3047">
        <w:rPr>
          <w:rFonts w:ascii="Times New Roman" w:hAnsi="Times New Roman"/>
          <w:sz w:val="26"/>
          <w:szCs w:val="26"/>
        </w:rPr>
        <w:t>«БАРАНОВИЧСКИЙ ГОСУДАРСТВЕННЫЙ УНИВЕРСИТЕТ»</w:t>
      </w:r>
    </w:p>
    <w:p w14:paraId="0EEA59E9" w14:textId="77777777" w:rsidR="000B0477" w:rsidRPr="00AF3047" w:rsidRDefault="000B0477" w:rsidP="000B0477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14:paraId="4F880687" w14:textId="77777777" w:rsidR="000B0477" w:rsidRPr="00AF3047" w:rsidRDefault="00AF3047" w:rsidP="000B047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AF3047">
        <w:rPr>
          <w:rFonts w:ascii="Times New Roman" w:hAnsi="Times New Roman"/>
          <w:sz w:val="26"/>
          <w:szCs w:val="26"/>
        </w:rPr>
        <w:t>ИНСТИТУТ ПОВЫШЕНИЯ</w:t>
      </w:r>
      <w:r w:rsidR="000B0477" w:rsidRPr="00AF3047">
        <w:rPr>
          <w:rFonts w:ascii="Times New Roman" w:hAnsi="Times New Roman"/>
          <w:sz w:val="26"/>
          <w:szCs w:val="26"/>
        </w:rPr>
        <w:t xml:space="preserve"> КВАЛИФИКАЦИИ И ПЕРЕПОДГОТОВКИ</w:t>
      </w:r>
    </w:p>
    <w:p w14:paraId="306F3C70" w14:textId="77777777" w:rsidR="000B0477" w:rsidRPr="00AF3047" w:rsidRDefault="000B0477" w:rsidP="000B0477">
      <w:pPr>
        <w:jc w:val="center"/>
        <w:rPr>
          <w:rFonts w:ascii="Times New Roman" w:hAnsi="Times New Roman"/>
          <w:sz w:val="26"/>
          <w:szCs w:val="26"/>
        </w:rPr>
      </w:pPr>
    </w:p>
    <w:p w14:paraId="619777E5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5920"/>
        <w:gridCol w:w="3728"/>
      </w:tblGrid>
      <w:tr w:rsidR="00896BE1" w:rsidRPr="00896BE1" w14:paraId="1D487768" w14:textId="77777777" w:rsidTr="00896BE1">
        <w:tc>
          <w:tcPr>
            <w:tcW w:w="5920" w:type="dxa"/>
          </w:tcPr>
          <w:p w14:paraId="0ADF8162" w14:textId="77777777" w:rsidR="00896BE1" w:rsidRPr="00896BE1" w:rsidRDefault="00896BE1" w:rsidP="00896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96BE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728" w:type="dxa"/>
          </w:tcPr>
          <w:p w14:paraId="3B734360" w14:textId="77777777" w:rsidR="00896BE1" w:rsidRPr="00896BE1" w:rsidRDefault="00896BE1" w:rsidP="00896BE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96BE1">
              <w:rPr>
                <w:rFonts w:ascii="Times New Roman" w:hAnsi="Times New Roman"/>
                <w:bCs/>
                <w:sz w:val="26"/>
                <w:szCs w:val="26"/>
              </w:rPr>
              <w:t>УТВЕРЖДАЮ</w:t>
            </w:r>
          </w:p>
          <w:p w14:paraId="4FEC8B3F" w14:textId="77777777" w:rsidR="00896BE1" w:rsidRPr="00896BE1" w:rsidRDefault="00896BE1" w:rsidP="00896BE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96BE1">
              <w:rPr>
                <w:rFonts w:ascii="Times New Roman" w:hAnsi="Times New Roman"/>
                <w:bCs/>
                <w:sz w:val="26"/>
                <w:szCs w:val="26"/>
              </w:rPr>
              <w:t>Проректор по учебной работе</w:t>
            </w:r>
          </w:p>
          <w:p w14:paraId="40A6D3C4" w14:textId="77777777" w:rsidR="00896BE1" w:rsidRPr="00896BE1" w:rsidRDefault="00896BE1" w:rsidP="00896BE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96BE1">
              <w:rPr>
                <w:rFonts w:ascii="Times New Roman" w:hAnsi="Times New Roman"/>
                <w:bCs/>
                <w:sz w:val="26"/>
                <w:szCs w:val="26"/>
              </w:rPr>
              <w:t xml:space="preserve">____________ </w:t>
            </w:r>
            <w:proofErr w:type="spellStart"/>
            <w:r w:rsidRPr="00896BE1">
              <w:rPr>
                <w:rFonts w:ascii="Times New Roman" w:hAnsi="Times New Roman"/>
                <w:sz w:val="26"/>
                <w:szCs w:val="26"/>
              </w:rPr>
              <w:t>Е.М.Ритвинская</w:t>
            </w:r>
            <w:proofErr w:type="spellEnd"/>
          </w:p>
          <w:p w14:paraId="5B16E4E9" w14:textId="77777777" w:rsidR="00896BE1" w:rsidRPr="00896BE1" w:rsidRDefault="00896BE1" w:rsidP="00896BE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896BE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«____» ____________ 2023 г.</w:t>
            </w:r>
          </w:p>
          <w:p w14:paraId="1858AF44" w14:textId="77777777" w:rsidR="00896BE1" w:rsidRPr="00896BE1" w:rsidRDefault="00896BE1" w:rsidP="00896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00199100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0"/>
          <w:lang w:val="en-US"/>
        </w:rPr>
      </w:pPr>
    </w:p>
    <w:p w14:paraId="6FDC53A9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7282701B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1113B113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4138DE10" w14:textId="26192F2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896BE1">
        <w:rPr>
          <w:rFonts w:ascii="Times New Roman" w:hAnsi="Times New Roman"/>
          <w:b/>
          <w:bCs/>
          <w:sz w:val="26"/>
          <w:szCs w:val="26"/>
        </w:rPr>
        <w:t xml:space="preserve">УЧЕБНАЯ ПРОГРАММА </w:t>
      </w:r>
      <w:r w:rsidRPr="00896BE1">
        <w:rPr>
          <w:rFonts w:ascii="Times New Roman" w:hAnsi="Times New Roman"/>
          <w:b/>
          <w:bCs/>
          <w:sz w:val="26"/>
          <w:szCs w:val="26"/>
          <w:u w:val="single"/>
        </w:rPr>
        <w:t xml:space="preserve">Рег. № </w:t>
      </w:r>
      <w:r w:rsidR="00975A5B" w:rsidRPr="00975A5B">
        <w:rPr>
          <w:rFonts w:ascii="Times New Roman" w:hAnsi="Times New Roman"/>
          <w:b/>
          <w:bCs/>
          <w:sz w:val="26"/>
          <w:szCs w:val="26"/>
          <w:u w:val="single"/>
        </w:rPr>
        <w:t>226</w:t>
      </w:r>
      <w:r w:rsidRPr="00975A5B">
        <w:rPr>
          <w:rFonts w:ascii="Times New Roman" w:hAnsi="Times New Roman"/>
          <w:b/>
          <w:bCs/>
          <w:sz w:val="26"/>
          <w:szCs w:val="26"/>
          <w:u w:val="single"/>
        </w:rPr>
        <w:t>-</w:t>
      </w:r>
      <w:bookmarkStart w:id="0" w:name="_GoBack"/>
      <w:bookmarkEnd w:id="0"/>
      <w:r w:rsidRPr="00896BE1">
        <w:rPr>
          <w:rFonts w:ascii="Times New Roman" w:hAnsi="Times New Roman"/>
          <w:b/>
          <w:bCs/>
          <w:sz w:val="26"/>
          <w:szCs w:val="26"/>
          <w:u w:val="single"/>
        </w:rPr>
        <w:t xml:space="preserve">23/ПП </w:t>
      </w:r>
    </w:p>
    <w:p w14:paraId="3DABEBF2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A03D055" w14:textId="725D34D6" w:rsidR="000B0477" w:rsidRPr="00AF3047" w:rsidRDefault="00DE6491" w:rsidP="00DE6491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896BE1">
        <w:rPr>
          <w:rFonts w:ascii="Times New Roman" w:hAnsi="Times New Roman"/>
          <w:b/>
          <w:bCs/>
          <w:sz w:val="26"/>
          <w:szCs w:val="26"/>
        </w:rPr>
        <w:t>ПО УЧЕБНОЙ ДИСЦИПЛИНЕ</w:t>
      </w:r>
    </w:p>
    <w:p w14:paraId="7F5C45BC" w14:textId="68BC5C30" w:rsidR="000B0477" w:rsidRPr="00AF3047" w:rsidRDefault="000B0477" w:rsidP="000B0477">
      <w:pPr>
        <w:pStyle w:val="a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F3047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323B11" w:rsidRPr="00AF3047">
        <w:rPr>
          <w:rFonts w:ascii="Times New Roman" w:hAnsi="Times New Roman"/>
          <w:sz w:val="26"/>
          <w:szCs w:val="26"/>
          <w:u w:val="single"/>
        </w:rPr>
        <w:t>ПСИХОЛОГИЧЕСКОЕ КОНСУЛЬТИРОВАНИЕ И ПСИХОКОРРЕКЦИЯ</w:t>
      </w:r>
      <w:r w:rsidRPr="00AF3047">
        <w:rPr>
          <w:rFonts w:ascii="Times New Roman" w:hAnsi="Times New Roman"/>
          <w:sz w:val="26"/>
          <w:szCs w:val="26"/>
          <w:u w:val="single"/>
        </w:rPr>
        <w:t>»</w:t>
      </w:r>
    </w:p>
    <w:p w14:paraId="11EC3D0E" w14:textId="77777777" w:rsidR="000B0477" w:rsidRPr="00AF3047" w:rsidRDefault="00AF3047" w:rsidP="00AF3047">
      <w:pPr>
        <w:pStyle w:val="a6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0B0477" w:rsidRPr="00AF3047">
        <w:rPr>
          <w:rFonts w:ascii="Times New Roman" w:hAnsi="Times New Roman"/>
        </w:rPr>
        <w:t>(</w:t>
      </w:r>
      <w:r w:rsidRPr="00AF3047">
        <w:rPr>
          <w:rFonts w:ascii="Times New Roman" w:hAnsi="Times New Roman"/>
        </w:rPr>
        <w:t>наименование дисциплины</w:t>
      </w:r>
      <w:r w:rsidR="000B0477" w:rsidRPr="00AF3047">
        <w:rPr>
          <w:rFonts w:ascii="Times New Roman" w:hAnsi="Times New Roman"/>
        </w:rPr>
        <w:t>)</w:t>
      </w:r>
    </w:p>
    <w:p w14:paraId="2EEEEA06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14:paraId="1E94BAE7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14:paraId="4B3649CC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896BE1">
        <w:rPr>
          <w:rFonts w:ascii="Times New Roman" w:hAnsi="Times New Roman"/>
          <w:b/>
          <w:sz w:val="26"/>
          <w:szCs w:val="26"/>
          <w:u w:val="single"/>
        </w:rPr>
        <w:t>Специальность переподготовки</w:t>
      </w:r>
      <w:r w:rsidRPr="00896BE1">
        <w:rPr>
          <w:rFonts w:ascii="Times New Roman" w:hAnsi="Times New Roman"/>
          <w:sz w:val="26"/>
          <w:szCs w:val="26"/>
          <w:u w:val="single"/>
        </w:rPr>
        <w:t>:</w:t>
      </w:r>
      <w:r w:rsidRPr="00896BE1">
        <w:rPr>
          <w:rFonts w:ascii="Times New Roman" w:hAnsi="Times New Roman"/>
          <w:sz w:val="24"/>
          <w:szCs w:val="24"/>
        </w:rPr>
        <w:t xml:space="preserve"> </w:t>
      </w:r>
      <w:r w:rsidRPr="00896BE1">
        <w:rPr>
          <w:rFonts w:ascii="Times New Roman" w:hAnsi="Times New Roman"/>
          <w:sz w:val="26"/>
          <w:szCs w:val="26"/>
          <w:u w:val="single"/>
        </w:rPr>
        <w:t>9-09-0114-10 Психологическое сопровождение педагогической деятельности</w:t>
      </w:r>
    </w:p>
    <w:p w14:paraId="7CB9F5E4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96BE1">
        <w:rPr>
          <w:rFonts w:ascii="Times New Roman" w:eastAsia="Calibri" w:hAnsi="Times New Roman"/>
          <w:sz w:val="24"/>
          <w:szCs w:val="24"/>
        </w:rPr>
        <w:t>(код и наименование специальности и квалификации переподготовки)</w:t>
      </w:r>
    </w:p>
    <w:p w14:paraId="051B236B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7D2A6F72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6BE1">
        <w:rPr>
          <w:rFonts w:ascii="Times New Roman" w:hAnsi="Times New Roman"/>
          <w:b/>
          <w:sz w:val="26"/>
          <w:szCs w:val="26"/>
        </w:rPr>
        <w:t>квалификация: педагог-психолог</w:t>
      </w:r>
    </w:p>
    <w:p w14:paraId="600275BA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96B5096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896BE1">
        <w:rPr>
          <w:rFonts w:ascii="Times New Roman" w:hAnsi="Times New Roman"/>
          <w:sz w:val="26"/>
          <w:szCs w:val="26"/>
          <w:u w:val="single"/>
        </w:rPr>
        <w:t>в соответствии с примерным учебным планом переподготовки, утвержденным</w:t>
      </w:r>
    </w:p>
    <w:p w14:paraId="04FF798A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896BE1">
        <w:rPr>
          <w:rFonts w:ascii="Times New Roman" w:hAnsi="Times New Roman"/>
          <w:sz w:val="26"/>
          <w:szCs w:val="26"/>
          <w:u w:val="single"/>
        </w:rPr>
        <w:t xml:space="preserve">03.08.2023 г. Рег. № 25-13/141 </w:t>
      </w:r>
    </w:p>
    <w:p w14:paraId="57E65DF3" w14:textId="77777777" w:rsidR="00896BE1" w:rsidRPr="00896BE1" w:rsidRDefault="00896BE1" w:rsidP="00896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>(дата утверждения, регистрационный номер)</w:t>
      </w:r>
    </w:p>
    <w:p w14:paraId="55BB964E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1881FFF0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4E44463F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2C47B13C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5567162C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6ECA8BD8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6B63D2F4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6FA0D3A6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07E46EA2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617502E8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60FD781D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76F5D7B5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50613F87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3DCEF2CA" w14:textId="77777777" w:rsidR="000B0477" w:rsidRPr="00BD7FDB" w:rsidRDefault="000B0477" w:rsidP="000B0477">
      <w:pPr>
        <w:pStyle w:val="a6"/>
        <w:jc w:val="center"/>
        <w:rPr>
          <w:rFonts w:ascii="Times New Roman" w:hAnsi="Times New Roman"/>
        </w:rPr>
      </w:pPr>
    </w:p>
    <w:p w14:paraId="4744F391" w14:textId="77777777" w:rsidR="000B0477" w:rsidRDefault="000B0477" w:rsidP="000B0477">
      <w:pPr>
        <w:pStyle w:val="a6"/>
        <w:jc w:val="center"/>
        <w:rPr>
          <w:rFonts w:ascii="Times New Roman" w:hAnsi="Times New Roman"/>
        </w:rPr>
      </w:pPr>
    </w:p>
    <w:p w14:paraId="3B40E6C1" w14:textId="77777777" w:rsidR="000B0477" w:rsidRDefault="000B0477" w:rsidP="000B0477">
      <w:pPr>
        <w:pStyle w:val="a6"/>
        <w:jc w:val="center"/>
        <w:rPr>
          <w:rFonts w:ascii="Times New Roman" w:hAnsi="Times New Roman"/>
        </w:rPr>
      </w:pPr>
    </w:p>
    <w:p w14:paraId="43E1553A" w14:textId="1511774A" w:rsidR="000B0477" w:rsidRPr="00320AD0" w:rsidRDefault="000B0477" w:rsidP="00323B11">
      <w:pPr>
        <w:pStyle w:val="a6"/>
        <w:jc w:val="center"/>
        <w:rPr>
          <w:sz w:val="24"/>
          <w:szCs w:val="24"/>
        </w:rPr>
      </w:pPr>
      <w:r w:rsidRPr="00320AD0">
        <w:rPr>
          <w:rFonts w:ascii="Times New Roman" w:hAnsi="Times New Roman"/>
          <w:sz w:val="24"/>
          <w:szCs w:val="24"/>
        </w:rPr>
        <w:t>Барановичи, 20</w:t>
      </w:r>
      <w:r w:rsidR="007E7208" w:rsidRPr="00320AD0">
        <w:rPr>
          <w:rFonts w:ascii="Times New Roman" w:hAnsi="Times New Roman"/>
          <w:sz w:val="24"/>
          <w:szCs w:val="24"/>
        </w:rPr>
        <w:t>2</w:t>
      </w:r>
      <w:r w:rsidR="00896BE1">
        <w:rPr>
          <w:rFonts w:ascii="Times New Roman" w:hAnsi="Times New Roman"/>
          <w:sz w:val="24"/>
          <w:szCs w:val="24"/>
        </w:rPr>
        <w:t>3</w:t>
      </w:r>
      <w:r w:rsidRPr="00320AD0">
        <w:rPr>
          <w:sz w:val="24"/>
          <w:szCs w:val="24"/>
        </w:rPr>
        <w:br w:type="page"/>
      </w:r>
    </w:p>
    <w:p w14:paraId="368F671D" w14:textId="7611D03F" w:rsidR="000B0477" w:rsidRPr="007E7208" w:rsidRDefault="00320AD0" w:rsidP="00B060F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E19A8">
        <w:rPr>
          <w:rFonts w:ascii="Times New Roman" w:hAnsi="Times New Roman"/>
          <w:sz w:val="24"/>
          <w:szCs w:val="24"/>
        </w:rPr>
        <w:lastRenderedPageBreak/>
        <w:t>СОСТАВИТЕЛЬ</w:t>
      </w:r>
      <w:r w:rsidRPr="001E19A8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323B11">
        <w:rPr>
          <w:rFonts w:ascii="Times New Roman" w:hAnsi="Times New Roman"/>
          <w:sz w:val="24"/>
          <w:szCs w:val="24"/>
          <w:u w:val="single"/>
        </w:rPr>
        <w:t xml:space="preserve">И.Б. </w:t>
      </w:r>
      <w:proofErr w:type="spellStart"/>
      <w:r w:rsidR="00323B11">
        <w:rPr>
          <w:rFonts w:ascii="Times New Roman" w:hAnsi="Times New Roman"/>
          <w:sz w:val="24"/>
          <w:szCs w:val="24"/>
          <w:u w:val="single"/>
        </w:rPr>
        <w:t>Радионова</w:t>
      </w:r>
      <w:proofErr w:type="spellEnd"/>
      <w:r w:rsidR="000B0477" w:rsidRPr="001E19A8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0B0477" w:rsidRPr="007E7208">
        <w:rPr>
          <w:rFonts w:ascii="Times New Roman" w:hAnsi="Times New Roman"/>
          <w:sz w:val="24"/>
          <w:szCs w:val="24"/>
          <w:u w:val="single"/>
        </w:rPr>
        <w:t xml:space="preserve">преподаватель </w:t>
      </w:r>
      <w:proofErr w:type="spellStart"/>
      <w:r w:rsidR="00896BE1">
        <w:rPr>
          <w:rFonts w:ascii="Times New Roman" w:hAnsi="Times New Roman"/>
          <w:sz w:val="24"/>
          <w:szCs w:val="24"/>
          <w:u w:val="single"/>
        </w:rPr>
        <w:t>ИПКиП</w:t>
      </w:r>
      <w:proofErr w:type="spellEnd"/>
      <w:r w:rsidR="000B0477" w:rsidRPr="007E7208">
        <w:rPr>
          <w:rFonts w:ascii="Times New Roman" w:hAnsi="Times New Roman"/>
          <w:sz w:val="24"/>
          <w:szCs w:val="24"/>
          <w:u w:val="single"/>
        </w:rPr>
        <w:t>;</w:t>
      </w:r>
    </w:p>
    <w:p w14:paraId="3673A398" w14:textId="77777777" w:rsidR="000B0477" w:rsidRPr="00350DEB" w:rsidRDefault="000B0477" w:rsidP="00B060FE">
      <w:pPr>
        <w:pStyle w:val="3"/>
        <w:spacing w:after="0"/>
        <w:rPr>
          <w:sz w:val="20"/>
          <w:szCs w:val="20"/>
        </w:rPr>
      </w:pPr>
      <w:r w:rsidRPr="00350DEB">
        <w:rPr>
          <w:sz w:val="20"/>
          <w:szCs w:val="20"/>
        </w:rPr>
        <w:t xml:space="preserve">                                                 (инициалы, фамилия, должность, ученая степень, ученое звание)</w:t>
      </w:r>
    </w:p>
    <w:p w14:paraId="0D57D2D1" w14:textId="77777777" w:rsidR="00B060FE" w:rsidRDefault="00B060FE" w:rsidP="000B0477">
      <w:pPr>
        <w:pStyle w:val="a3"/>
        <w:spacing w:after="0" w:line="259" w:lineRule="auto"/>
      </w:pPr>
    </w:p>
    <w:p w14:paraId="7D3F522C" w14:textId="77777777" w:rsidR="007D5B90" w:rsidRPr="007E7208" w:rsidRDefault="007D5B90" w:rsidP="007D5B90">
      <w:pPr>
        <w:pStyle w:val="a3"/>
        <w:tabs>
          <w:tab w:val="left" w:pos="2142"/>
        </w:tabs>
      </w:pPr>
      <w:r w:rsidRPr="007E7208">
        <w:t xml:space="preserve">Рассмотрена и рекомендована к утверждению кафедрой </w:t>
      </w:r>
      <w:r w:rsidRPr="00DE6491">
        <w:t>__</w:t>
      </w:r>
      <w:r w:rsidRPr="00DE6491">
        <w:rPr>
          <w:u w:val="single"/>
        </w:rPr>
        <w:t>психологии и физического воспитания</w:t>
      </w:r>
    </w:p>
    <w:p w14:paraId="01404F4F" w14:textId="77777777" w:rsidR="007D5B90" w:rsidRPr="007E7208" w:rsidRDefault="007D5B90" w:rsidP="007D5B90">
      <w:pPr>
        <w:pStyle w:val="a3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14:paraId="5A91D7A9" w14:textId="77777777" w:rsidR="00DE6491" w:rsidRPr="007E7208" w:rsidRDefault="00DE6491" w:rsidP="00DE6491">
      <w:pPr>
        <w:pStyle w:val="a3"/>
        <w:tabs>
          <w:tab w:val="left" w:pos="2142"/>
        </w:tabs>
        <w:spacing w:after="0"/>
      </w:pPr>
      <w:r w:rsidRPr="00B26053">
        <w:t>Протокол № 3 от «21» сентября 2023 г.</w:t>
      </w:r>
    </w:p>
    <w:p w14:paraId="280B4876" w14:textId="77777777" w:rsidR="00DE6491" w:rsidRDefault="00DE6491" w:rsidP="00DE6491">
      <w:pPr>
        <w:pStyle w:val="a3"/>
        <w:tabs>
          <w:tab w:val="left" w:pos="2142"/>
        </w:tabs>
      </w:pPr>
    </w:p>
    <w:p w14:paraId="53E79714" w14:textId="77777777" w:rsidR="00DE6491" w:rsidRPr="007E7208" w:rsidRDefault="00DE6491" w:rsidP="00DE6491">
      <w:pPr>
        <w:pStyle w:val="a3"/>
        <w:tabs>
          <w:tab w:val="left" w:pos="2142"/>
        </w:tabs>
      </w:pPr>
      <w:r w:rsidRPr="007E7208">
        <w:t xml:space="preserve">Рассмотрена и рекомендована к утверждению Советом института повышения квалификации и переподготовки </w:t>
      </w:r>
    </w:p>
    <w:p w14:paraId="769BCDA7" w14:textId="77777777" w:rsidR="00DE6491" w:rsidRPr="007E7208" w:rsidRDefault="00DE6491" w:rsidP="00DE6491">
      <w:pPr>
        <w:pStyle w:val="a3"/>
      </w:pPr>
      <w:r w:rsidRPr="00B26053">
        <w:t>Протокол № 1 от «27» сентября 2023 г.</w:t>
      </w:r>
    </w:p>
    <w:p w14:paraId="522D7561" w14:textId="77777777" w:rsidR="00DE6491" w:rsidRPr="007E7208" w:rsidRDefault="00DE6491" w:rsidP="00DE6491">
      <w:pPr>
        <w:pStyle w:val="a3"/>
        <w:tabs>
          <w:tab w:val="left" w:pos="2142"/>
        </w:tabs>
        <w:rPr>
          <w:bCs/>
        </w:rPr>
      </w:pPr>
    </w:p>
    <w:p w14:paraId="34FCF1DD" w14:textId="77777777" w:rsidR="00DE6491" w:rsidRPr="007E7208" w:rsidRDefault="00DE6491" w:rsidP="00DE6491">
      <w:pPr>
        <w:pStyle w:val="a3"/>
        <w:tabs>
          <w:tab w:val="left" w:pos="2142"/>
        </w:tabs>
      </w:pPr>
      <w:r w:rsidRPr="007E7208">
        <w:t>Рассмотрена и рекомендована к утверждению Научно-методическим советом университета</w:t>
      </w:r>
    </w:p>
    <w:p w14:paraId="66D78D24" w14:textId="77777777" w:rsidR="00DE6491" w:rsidRPr="00143F5E" w:rsidRDefault="00DE6491" w:rsidP="00DE6491">
      <w:pPr>
        <w:rPr>
          <w:rFonts w:ascii="Times New Roman" w:hAnsi="Times New Roman"/>
          <w:sz w:val="24"/>
          <w:szCs w:val="24"/>
        </w:rPr>
      </w:pPr>
      <w:r w:rsidRPr="00143F5E">
        <w:rPr>
          <w:rFonts w:ascii="Times New Roman" w:hAnsi="Times New Roman"/>
          <w:sz w:val="24"/>
          <w:szCs w:val="24"/>
        </w:rPr>
        <w:t>Протокол № 1 от «04» октября 2023 г.</w:t>
      </w:r>
    </w:p>
    <w:p w14:paraId="21977F41" w14:textId="77777777" w:rsidR="003117C8" w:rsidRPr="007E7208" w:rsidRDefault="003117C8" w:rsidP="003117C8">
      <w:pPr>
        <w:pStyle w:val="a3"/>
      </w:pPr>
    </w:p>
    <w:p w14:paraId="4BF99896" w14:textId="77777777" w:rsidR="00FF7FA3" w:rsidRDefault="00FF7FA3" w:rsidP="00FF7FA3">
      <w:pPr>
        <w:pStyle w:val="a3"/>
        <w:tabs>
          <w:tab w:val="left" w:pos="2142"/>
        </w:tabs>
        <w:spacing w:after="0"/>
      </w:pPr>
    </w:p>
    <w:p w14:paraId="415F8045" w14:textId="77777777" w:rsidR="000B0477" w:rsidRPr="00350DEB" w:rsidRDefault="000B0477" w:rsidP="000B0477">
      <w:pPr>
        <w:pStyle w:val="a3"/>
        <w:spacing w:after="0"/>
        <w:rPr>
          <w:b/>
        </w:rPr>
      </w:pPr>
    </w:p>
    <w:p w14:paraId="07C89F60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3696E437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55BDF09D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72C4A0AE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7C5537C1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6C48F3C0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45BC0AB4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59F38244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6DD9539A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4569202C" w14:textId="77777777" w:rsidR="000B0477" w:rsidRDefault="000B0477" w:rsidP="000B0477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14:paraId="6D04211B" w14:textId="77777777" w:rsidR="000B0477" w:rsidRPr="006C1177" w:rsidRDefault="000B0477" w:rsidP="000B0477">
      <w:pPr>
        <w:spacing w:after="0" w:line="240" w:lineRule="auto"/>
        <w:ind w:firstLine="540"/>
        <w:jc w:val="both"/>
        <w:rPr>
          <w:bCs/>
        </w:rPr>
      </w:pPr>
    </w:p>
    <w:p w14:paraId="527702F1" w14:textId="410F77DC" w:rsidR="000B0477" w:rsidRPr="00350DEB" w:rsidRDefault="008435F4" w:rsidP="000B0477">
      <w:pPr>
        <w:pStyle w:val="3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8025" wp14:editId="25943058">
                <wp:simplePos x="0" y="0"/>
                <wp:positionH relativeFrom="column">
                  <wp:posOffset>1714500</wp:posOffset>
                </wp:positionH>
                <wp:positionV relativeFrom="paragraph">
                  <wp:posOffset>2844800</wp:posOffset>
                </wp:positionV>
                <wp:extent cx="685800" cy="5715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75280D" id="Прямоугольник 1" o:spid="_x0000_s1026" style="position:absolute;margin-left:135pt;margin-top:224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" stroked="f"/>
            </w:pict>
          </mc:Fallback>
        </mc:AlternateContent>
      </w:r>
      <w:r w:rsidR="000B0477" w:rsidRPr="006C1177">
        <w:rPr>
          <w:b/>
          <w:sz w:val="22"/>
          <w:szCs w:val="22"/>
        </w:rPr>
        <w:br w:type="page"/>
      </w:r>
      <w:r w:rsidR="000B0477" w:rsidRPr="00350DEB">
        <w:rPr>
          <w:b/>
          <w:sz w:val="24"/>
          <w:szCs w:val="24"/>
        </w:rPr>
        <w:lastRenderedPageBreak/>
        <w:t>1. ВВЕДЕНИЕ</w:t>
      </w:r>
    </w:p>
    <w:p w14:paraId="3AB8B463" w14:textId="77777777" w:rsidR="000B0477" w:rsidRPr="00350DEB" w:rsidRDefault="000B0477" w:rsidP="000B0477">
      <w:pPr>
        <w:pStyle w:val="a6"/>
      </w:pPr>
    </w:p>
    <w:p w14:paraId="5AED15D3" w14:textId="77777777" w:rsidR="000B0477" w:rsidRPr="00350A90" w:rsidRDefault="000B0477" w:rsidP="00971E91">
      <w:pPr>
        <w:pStyle w:val="a5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50A90">
        <w:rPr>
          <w:rFonts w:ascii="Times New Roman" w:hAnsi="Times New Roman"/>
          <w:b/>
          <w:sz w:val="24"/>
          <w:szCs w:val="24"/>
          <w:lang w:eastAsia="en-US"/>
        </w:rPr>
        <w:t>Актуальность изучения дисциплины</w:t>
      </w:r>
    </w:p>
    <w:p w14:paraId="546B3404" w14:textId="77777777" w:rsidR="00887CBD" w:rsidRPr="00887CBD" w:rsidRDefault="00887CBD" w:rsidP="00887CBD">
      <w:pPr>
        <w:pStyle w:val="aa"/>
        <w:spacing w:before="0" w:beforeAutospacing="0" w:after="0" w:afterAutospacing="0"/>
        <w:ind w:firstLine="709"/>
        <w:jc w:val="both"/>
        <w:rPr>
          <w:color w:val="auto"/>
          <w:lang w:eastAsia="en-US"/>
        </w:rPr>
      </w:pPr>
      <w:r w:rsidRPr="00887CBD">
        <w:rPr>
          <w:color w:val="auto"/>
          <w:lang w:eastAsia="en-US"/>
        </w:rPr>
        <w:t>Психологическое консультирование - прикладная отрасль современной психологии. Психокоррекция - это система мероприятий, направленных на исправление недостатков психологии или поведения человека с помощью специальных средств психологического воздействия. В системе психологической науки их задачами является разработка теоретических основ и прикладных программ оказания психологической помощи психически и соматически здоровым людям в ситуациях, когда они сталкиваются с проблемами. Спецификой психологического консультирования и психокоррекции является акцент на диалогичности, на циркуляции информации, на информационном обмене между психологом-консультантом и теми людьми, относительно которых используется психологическое консультирование и психокоррекция.</w:t>
      </w:r>
    </w:p>
    <w:p w14:paraId="2FB75AAA" w14:textId="0A9EEDD6" w:rsidR="00887CBD" w:rsidRPr="00887CBD" w:rsidRDefault="00887CBD" w:rsidP="00887C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7CBD">
        <w:rPr>
          <w:rFonts w:ascii="Times New Roman" w:hAnsi="Times New Roman"/>
          <w:sz w:val="24"/>
          <w:szCs w:val="24"/>
          <w:lang w:eastAsia="en-US"/>
        </w:rPr>
        <w:t xml:space="preserve">В рамках данной дисциплины важно дать </w:t>
      </w:r>
      <w:r w:rsidR="00896BE1">
        <w:rPr>
          <w:rFonts w:ascii="Times New Roman" w:hAnsi="Times New Roman"/>
          <w:sz w:val="24"/>
          <w:szCs w:val="24"/>
          <w:lang w:eastAsia="en-US"/>
        </w:rPr>
        <w:t>слушателям</w:t>
      </w:r>
      <w:r w:rsidRPr="00887CBD">
        <w:rPr>
          <w:rFonts w:ascii="Times New Roman" w:hAnsi="Times New Roman"/>
          <w:sz w:val="24"/>
          <w:szCs w:val="24"/>
          <w:lang w:eastAsia="en-US"/>
        </w:rPr>
        <w:t xml:space="preserve"> комплексно-теоретические и практические знания в области психологического консультирования и психокоррекции, поскольку они являются базовыми для подготовки специалиста – психолога. Кроме этого, необходимость введения данной дисциплины обусловлена тем, что в практической работе психолога владение консультативными техниками и приемами психологической коррекции имеет очень широкий спектр применения и необходимо в самых различных областях психологической деятельности. </w:t>
      </w:r>
    </w:p>
    <w:p w14:paraId="281E041A" w14:textId="0DDC3A14" w:rsidR="00887CBD" w:rsidRPr="00887CBD" w:rsidRDefault="00887CBD" w:rsidP="00887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7CBD">
        <w:rPr>
          <w:rFonts w:ascii="Times New Roman" w:hAnsi="Times New Roman"/>
          <w:sz w:val="24"/>
          <w:szCs w:val="24"/>
          <w:lang w:eastAsia="en-US"/>
        </w:rPr>
        <w:t xml:space="preserve">Содержание учебной дисциплины представлено в двух разделах. Первый раздел «Психологическое консультирование» рассматривает общие вопросы психологического консультирования, различные направления консультирования и специальные вопросы </w:t>
      </w:r>
      <w:r w:rsidR="00196BDF">
        <w:rPr>
          <w:rFonts w:ascii="Times New Roman" w:hAnsi="Times New Roman"/>
          <w:sz w:val="24"/>
          <w:szCs w:val="24"/>
          <w:lang w:eastAsia="en-US"/>
        </w:rPr>
        <w:t xml:space="preserve">психотерапии </w:t>
      </w:r>
      <w:r w:rsidRPr="00887CBD">
        <w:rPr>
          <w:rFonts w:ascii="Times New Roman" w:hAnsi="Times New Roman"/>
          <w:sz w:val="24"/>
          <w:szCs w:val="24"/>
          <w:lang w:eastAsia="en-US"/>
        </w:rPr>
        <w:t>и</w:t>
      </w:r>
      <w:r w:rsidR="00896BE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7CBD">
        <w:rPr>
          <w:rFonts w:ascii="Times New Roman" w:hAnsi="Times New Roman"/>
          <w:sz w:val="24"/>
          <w:szCs w:val="24"/>
          <w:lang w:eastAsia="en-US"/>
        </w:rPr>
        <w:t>психологического консультирования. Второй раздел «Психокоррекция» посвящен изучению теории и практики психологической коррекции. Особое внимание уделено формированию практических навыков психокоррекционной работы.</w:t>
      </w:r>
    </w:p>
    <w:p w14:paraId="229012D8" w14:textId="77777777" w:rsidR="000B0477" w:rsidRPr="00350DEB" w:rsidRDefault="000B0477" w:rsidP="000B047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2FA131" w14:textId="77777777" w:rsidR="000B0477" w:rsidRPr="002C51D9" w:rsidRDefault="00350A90" w:rsidP="00D74CF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C51D9">
        <w:rPr>
          <w:rFonts w:ascii="Times New Roman" w:hAnsi="Times New Roman"/>
          <w:b/>
          <w:sz w:val="24"/>
          <w:szCs w:val="24"/>
        </w:rPr>
        <w:t xml:space="preserve">1.2. </w:t>
      </w:r>
      <w:r w:rsidR="000B0477" w:rsidRPr="002C51D9">
        <w:rPr>
          <w:rFonts w:ascii="Times New Roman" w:hAnsi="Times New Roman"/>
          <w:b/>
          <w:sz w:val="24"/>
          <w:szCs w:val="24"/>
        </w:rPr>
        <w:t>Цель и задачи учебной дисциплины</w:t>
      </w:r>
    </w:p>
    <w:p w14:paraId="1A479B89" w14:textId="77777777" w:rsidR="000B0477" w:rsidRPr="002C51D9" w:rsidRDefault="000B0477" w:rsidP="000B047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C51D9">
        <w:rPr>
          <w:rFonts w:ascii="Times New Roman" w:hAnsi="Times New Roman"/>
          <w:i/>
          <w:sz w:val="24"/>
          <w:szCs w:val="24"/>
        </w:rPr>
        <w:t>Цель</w:t>
      </w:r>
      <w:r w:rsidRPr="002C51D9">
        <w:rPr>
          <w:rFonts w:ascii="Times New Roman" w:hAnsi="Times New Roman"/>
          <w:sz w:val="24"/>
          <w:szCs w:val="24"/>
        </w:rPr>
        <w:sym w:font="Symbol" w:char="F0BE"/>
      </w:r>
      <w:r w:rsidRPr="002C51D9">
        <w:rPr>
          <w:rFonts w:ascii="Times New Roman" w:hAnsi="Times New Roman"/>
          <w:sz w:val="24"/>
          <w:szCs w:val="24"/>
        </w:rPr>
        <w:t xml:space="preserve"> ознакомить слушателей с </w:t>
      </w:r>
      <w:r w:rsidR="002C51D9" w:rsidRPr="002C51D9">
        <w:rPr>
          <w:rFonts w:ascii="Times New Roman" w:hAnsi="Times New Roman"/>
          <w:sz w:val="24"/>
          <w:szCs w:val="24"/>
        </w:rPr>
        <w:t xml:space="preserve">общими проблемами психологического консультирования, со спецификой консультирования в различных теоретических школах и с различными клиентами; ознакомить со спецификой психокоррекционной </w:t>
      </w:r>
      <w:r w:rsidR="002C51D9">
        <w:rPr>
          <w:rFonts w:ascii="Times New Roman" w:hAnsi="Times New Roman"/>
          <w:sz w:val="24"/>
          <w:szCs w:val="24"/>
        </w:rPr>
        <w:t xml:space="preserve">помощи с различным </w:t>
      </w:r>
      <w:r w:rsidR="00196BDF">
        <w:rPr>
          <w:rFonts w:ascii="Times New Roman" w:hAnsi="Times New Roman"/>
          <w:sz w:val="24"/>
          <w:szCs w:val="24"/>
        </w:rPr>
        <w:t>контингентом</w:t>
      </w:r>
      <w:r w:rsidR="002C51D9">
        <w:rPr>
          <w:rFonts w:ascii="Times New Roman" w:hAnsi="Times New Roman"/>
          <w:sz w:val="24"/>
          <w:szCs w:val="24"/>
        </w:rPr>
        <w:t>.</w:t>
      </w:r>
    </w:p>
    <w:p w14:paraId="48269C3A" w14:textId="77777777" w:rsidR="000B0477" w:rsidRPr="002C51D9" w:rsidRDefault="000B0477" w:rsidP="000B0477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51D9">
        <w:rPr>
          <w:rFonts w:ascii="Times New Roman" w:hAnsi="Times New Roman"/>
          <w:i/>
          <w:sz w:val="24"/>
          <w:szCs w:val="24"/>
        </w:rPr>
        <w:t>Задачи:</w:t>
      </w:r>
    </w:p>
    <w:p w14:paraId="0C444586" w14:textId="77777777" w:rsidR="000B0477" w:rsidRPr="00D05E89" w:rsidRDefault="00D05E89" w:rsidP="00D36BAC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5E89">
        <w:rPr>
          <w:rFonts w:ascii="Times New Roman" w:hAnsi="Times New Roman"/>
          <w:sz w:val="24"/>
          <w:szCs w:val="24"/>
        </w:rPr>
        <w:t>познакомить с общими проблемами психологического консультирования;</w:t>
      </w:r>
    </w:p>
    <w:p w14:paraId="322BE119" w14:textId="77777777" w:rsidR="000B0477" w:rsidRPr="00D05E89" w:rsidRDefault="00D05E89" w:rsidP="00D36BAC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5E89">
        <w:rPr>
          <w:rFonts w:ascii="Times New Roman" w:hAnsi="Times New Roman"/>
          <w:sz w:val="24"/>
          <w:szCs w:val="24"/>
        </w:rPr>
        <w:t>обеспечить овладение процедурой и техниками психологического консультирования;</w:t>
      </w:r>
    </w:p>
    <w:p w14:paraId="5867577E" w14:textId="77777777" w:rsidR="000B0477" w:rsidRPr="00D05E89" w:rsidRDefault="00D05E89" w:rsidP="00D36BAC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5E89">
        <w:rPr>
          <w:rFonts w:ascii="Times New Roman" w:hAnsi="Times New Roman"/>
          <w:sz w:val="24"/>
          <w:szCs w:val="24"/>
        </w:rPr>
        <w:t>изучить возрастно-психологические особенности консультирования;</w:t>
      </w:r>
    </w:p>
    <w:p w14:paraId="0F946DB2" w14:textId="77777777" w:rsidR="00D05E89" w:rsidRPr="00D05E89" w:rsidRDefault="00D05E89" w:rsidP="00D36BAC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5E89">
        <w:rPr>
          <w:rFonts w:ascii="Times New Roman" w:hAnsi="Times New Roman"/>
          <w:sz w:val="24"/>
          <w:szCs w:val="24"/>
        </w:rPr>
        <w:t>усвоить принципы составления психокоррекционных программ;</w:t>
      </w:r>
    </w:p>
    <w:p w14:paraId="4C40EEE0" w14:textId="77777777" w:rsidR="00D05E89" w:rsidRPr="00D05E89" w:rsidRDefault="00D05E89" w:rsidP="00D36BAC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5E89">
        <w:rPr>
          <w:rFonts w:ascii="Times New Roman" w:hAnsi="Times New Roman"/>
          <w:sz w:val="24"/>
          <w:szCs w:val="24"/>
        </w:rPr>
        <w:t>изучить возрастные особенности психокоррекции;</w:t>
      </w:r>
    </w:p>
    <w:p w14:paraId="7218DD77" w14:textId="77777777" w:rsidR="000B0477" w:rsidRPr="00D05E89" w:rsidRDefault="00D05E89" w:rsidP="00D36BAC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5E89">
        <w:rPr>
          <w:rFonts w:ascii="Times New Roman" w:hAnsi="Times New Roman"/>
          <w:sz w:val="24"/>
          <w:szCs w:val="24"/>
        </w:rPr>
        <w:t>познакомить со спецификой коррекционной помощи при различных психологических проблемах.</w:t>
      </w:r>
    </w:p>
    <w:p w14:paraId="5A4B67A8" w14:textId="77777777" w:rsidR="00896BE1" w:rsidRPr="0019109B" w:rsidRDefault="00896BE1" w:rsidP="00896BE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9D484E8" w14:textId="3B320BDB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896BE1">
        <w:rPr>
          <w:rFonts w:ascii="Times New Roman" w:hAnsi="Times New Roman"/>
          <w:b/>
          <w:sz w:val="24"/>
          <w:szCs w:val="24"/>
        </w:rPr>
        <w:t>Методы (технологии) обучения</w:t>
      </w:r>
    </w:p>
    <w:p w14:paraId="08FB68D7" w14:textId="77777777" w:rsidR="00896BE1" w:rsidRPr="00350DEB" w:rsidRDefault="00896BE1" w:rsidP="00896BE1">
      <w:pPr>
        <w:pStyle w:val="31"/>
        <w:tabs>
          <w:tab w:val="left" w:pos="567"/>
          <w:tab w:val="left" w:pos="90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350DEB">
        <w:rPr>
          <w:sz w:val="24"/>
          <w:szCs w:val="24"/>
        </w:rPr>
        <w:t xml:space="preserve">Основными методами и технологиями обучения, отвечающими целям изучения дисциплины, являются: </w:t>
      </w:r>
    </w:p>
    <w:p w14:paraId="2FF1A832" w14:textId="77777777" w:rsidR="00896BE1" w:rsidRPr="00350DEB" w:rsidRDefault="00896BE1" w:rsidP="00896BE1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>элементы проблемного обучения (проблемное изложение, вариативное изложение и др.), реализуемые на лекционных занятиях;</w:t>
      </w:r>
    </w:p>
    <w:p w14:paraId="64CE4075" w14:textId="77777777" w:rsidR="00896BE1" w:rsidRPr="00350DEB" w:rsidRDefault="00896BE1" w:rsidP="00896BE1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>элементы интерактивного обучения (учебная дискуссия, игровые методы, психологический тренинг и др.), реализуемые на практических занятиях;</w:t>
      </w:r>
    </w:p>
    <w:p w14:paraId="578BAE7B" w14:textId="77777777" w:rsidR="00896BE1" w:rsidRDefault="00896BE1" w:rsidP="00896BE1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 xml:space="preserve">элементы учебно-исследовательской деятельности, используемые в процессе творческого подхода на </w:t>
      </w:r>
      <w:r>
        <w:rPr>
          <w:rFonts w:ascii="Times New Roman" w:hAnsi="Times New Roman"/>
          <w:sz w:val="24"/>
          <w:szCs w:val="24"/>
        </w:rPr>
        <w:t>семинарских</w:t>
      </w:r>
      <w:r w:rsidRPr="00350DEB">
        <w:rPr>
          <w:rFonts w:ascii="Times New Roman" w:hAnsi="Times New Roman"/>
          <w:sz w:val="24"/>
          <w:szCs w:val="24"/>
        </w:rPr>
        <w:t xml:space="preserve"> занятиях.</w:t>
      </w:r>
    </w:p>
    <w:p w14:paraId="5784123F" w14:textId="77777777" w:rsidR="00896BE1" w:rsidRPr="00350DEB" w:rsidRDefault="00896BE1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5AEB4D86" w14:textId="0809C5C4" w:rsidR="000B0477" w:rsidRPr="00D74CF2" w:rsidRDefault="00D74CF2" w:rsidP="00D74C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896BE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B0477" w:rsidRPr="00D74CF2">
        <w:rPr>
          <w:rFonts w:ascii="Times New Roman" w:hAnsi="Times New Roman"/>
          <w:b/>
          <w:sz w:val="24"/>
          <w:szCs w:val="24"/>
        </w:rPr>
        <w:t>Требования к уровню освоения содержания учебной дисциплины</w:t>
      </w:r>
    </w:p>
    <w:p w14:paraId="7B5DCC9C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>В результате освоения содержания образовательной программы переподготовки руководящих работников и специалистов, имеющих высшее образование по специальности 9-09-0114-10 Психологическое сопровождение педагогической деятельности, слушатель должен закрепить и развить следующие компетенции, предусмотренные образовательным стандартом переподготовки ОСРБ 9-09-0114-10, утверждённым и введённым в действие постановлением Министерства образования Республики Беларусь от 7 августа 2023 г. № 242:</w:t>
      </w:r>
    </w:p>
    <w:p w14:paraId="587F88A3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Базовые профессиональные компетенции: </w:t>
      </w:r>
    </w:p>
    <w:p w14:paraId="2FA9BABE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БП 1. Знать основы регулирования правовой, политической и экономической системы государства, порядок формирования и функционирования органов власти; </w:t>
      </w:r>
    </w:p>
    <w:p w14:paraId="1D6DE996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БП 2. Уметь толковать и применять акты законодательства в сфере профессиональной деятельности, принимать решения в соответствии с законом. </w:t>
      </w:r>
    </w:p>
    <w:p w14:paraId="1CA6DBD0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БП 3. Знать порядок, процедуры оформления, регистрации и реализации прав на объекты интеллектуальной собственности. </w:t>
      </w:r>
    </w:p>
    <w:p w14:paraId="484B7681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БП 4. Уметь использовать объекты интеллектуальной собственности и уметь применять инструменты защиты интеллектуальной собственности в профессиональной деятельности.  </w:t>
      </w:r>
    </w:p>
    <w:p w14:paraId="120E18B2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БП 5. Знать и применять на практике механизмы противодействия коррупции. </w:t>
      </w:r>
    </w:p>
    <w:p w14:paraId="41D6125F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БП 6. Уметь квалифицировать общественно опасное поведение, подпадающее под признаки коррупционных правонарушений, содействовать пресечению коррупционных проявлений в коллективе. </w:t>
      </w:r>
    </w:p>
    <w:p w14:paraId="4C8B98B5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БП 7. Знать и соблюдать требования охраны труда в пределах выполнения </w:t>
      </w:r>
    </w:p>
    <w:p w14:paraId="226E3B8F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своих </w:t>
      </w:r>
      <w:r w:rsidRPr="00896BE1">
        <w:rPr>
          <w:rFonts w:ascii="Times New Roman" w:hAnsi="Times New Roman"/>
          <w:sz w:val="24"/>
          <w:szCs w:val="24"/>
        </w:rPr>
        <w:tab/>
        <w:t xml:space="preserve">трудовых </w:t>
      </w:r>
      <w:r w:rsidRPr="00896BE1">
        <w:rPr>
          <w:rFonts w:ascii="Times New Roman" w:hAnsi="Times New Roman"/>
          <w:sz w:val="24"/>
          <w:szCs w:val="24"/>
        </w:rPr>
        <w:tab/>
        <w:t xml:space="preserve">функций </w:t>
      </w:r>
      <w:r w:rsidRPr="00896BE1">
        <w:rPr>
          <w:rFonts w:ascii="Times New Roman" w:hAnsi="Times New Roman"/>
          <w:sz w:val="24"/>
          <w:szCs w:val="24"/>
        </w:rPr>
        <w:tab/>
        <w:t xml:space="preserve">и/или </w:t>
      </w:r>
      <w:r w:rsidRPr="00896BE1">
        <w:rPr>
          <w:rFonts w:ascii="Times New Roman" w:hAnsi="Times New Roman"/>
          <w:sz w:val="24"/>
          <w:szCs w:val="24"/>
        </w:rPr>
        <w:tab/>
        <w:t xml:space="preserve">должностных обязанностей. </w:t>
      </w:r>
    </w:p>
    <w:p w14:paraId="79EFB4B0" w14:textId="77777777" w:rsidR="00896BE1" w:rsidRPr="00896BE1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Специализированные компетенции:  </w:t>
      </w:r>
    </w:p>
    <w:p w14:paraId="0CBFA8DC" w14:textId="062ABA77" w:rsidR="007E5A07" w:rsidRDefault="007E5A07" w:rsidP="007E5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A07">
        <w:rPr>
          <w:rFonts w:ascii="Times New Roman" w:hAnsi="Times New Roman"/>
          <w:sz w:val="24"/>
          <w:szCs w:val="24"/>
        </w:rPr>
        <w:t xml:space="preserve">СП 15. Знать теоретические основы и уметь осуществлять индивидуальное и групповое психологическое консультирование, направленное на содействие участникам образовательного процесса в предупреждении и разрешении психологических проблем личности и межличностных отношений, преодоление кризисных ситуаций и их последствий; </w:t>
      </w:r>
    </w:p>
    <w:p w14:paraId="57A0FD04" w14:textId="77777777" w:rsidR="007E5A07" w:rsidRPr="007E5A07" w:rsidRDefault="007E5A07" w:rsidP="007E5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A07">
        <w:rPr>
          <w:rFonts w:ascii="Times New Roman" w:hAnsi="Times New Roman"/>
          <w:sz w:val="24"/>
          <w:szCs w:val="24"/>
        </w:rPr>
        <w:t xml:space="preserve">СП 17. Знать и уметь выявлять, описывать, объяснять, прогнозировать и корректировать особенности психического развития личности на разных этапах онтогенеза, с учетом факторов, закономерностей, движущих сил и механизма психического развития; </w:t>
      </w:r>
    </w:p>
    <w:p w14:paraId="304027AC" w14:textId="2FE6D803" w:rsidR="007E5A07" w:rsidRPr="007E5A07" w:rsidRDefault="007E5A07" w:rsidP="007E5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A07">
        <w:rPr>
          <w:rFonts w:ascii="Times New Roman" w:hAnsi="Times New Roman"/>
          <w:sz w:val="24"/>
          <w:szCs w:val="24"/>
        </w:rPr>
        <w:t>СП 18. Знать и уметь применять с субъектами образовательных отношений современные методы и техники индивидуальной и групповой психокоррекции в работе, направленной на коррекцию особенностей личности и поведения обучающихся, которые приводят к психологическим проблемам</w:t>
      </w:r>
      <w:r>
        <w:rPr>
          <w:rFonts w:ascii="Times New Roman" w:hAnsi="Times New Roman"/>
          <w:sz w:val="24"/>
          <w:szCs w:val="24"/>
        </w:rPr>
        <w:t>.</w:t>
      </w:r>
    </w:p>
    <w:p w14:paraId="6F113020" w14:textId="1D5734F8" w:rsidR="007E5A07" w:rsidRDefault="00896BE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BE1">
        <w:rPr>
          <w:rFonts w:ascii="Times New Roman" w:hAnsi="Times New Roman"/>
          <w:sz w:val="24"/>
          <w:szCs w:val="24"/>
        </w:rPr>
        <w:t xml:space="preserve">Для овладения специализированными компетенциями в результате изучения дисциплины </w:t>
      </w:r>
      <w:r w:rsidR="007E5A07">
        <w:rPr>
          <w:rFonts w:ascii="Times New Roman" w:hAnsi="Times New Roman"/>
          <w:sz w:val="24"/>
          <w:szCs w:val="24"/>
        </w:rPr>
        <w:t>«Психологическое консультирование и психокоррекция»</w:t>
      </w:r>
      <w:r w:rsidRPr="00896BE1">
        <w:rPr>
          <w:rFonts w:ascii="Times New Roman" w:hAnsi="Times New Roman"/>
          <w:sz w:val="24"/>
          <w:szCs w:val="24"/>
        </w:rPr>
        <w:t>, слушатель, должен знать:</w:t>
      </w:r>
    </w:p>
    <w:p w14:paraId="7D846185" w14:textId="36E44AAA" w:rsidR="00323B11" w:rsidRPr="00323B11" w:rsidRDefault="00323B1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11">
        <w:rPr>
          <w:rFonts w:ascii="Times New Roman" w:hAnsi="Times New Roman"/>
          <w:sz w:val="24"/>
          <w:szCs w:val="24"/>
        </w:rPr>
        <w:t>общие проблемы психологического консультирования;</w:t>
      </w:r>
    </w:p>
    <w:p w14:paraId="5A9E38C8" w14:textId="7CC97157" w:rsidR="00323B11" w:rsidRPr="000B1932" w:rsidRDefault="00323B1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932">
        <w:rPr>
          <w:rFonts w:ascii="Times New Roman" w:hAnsi="Times New Roman"/>
          <w:sz w:val="24"/>
          <w:szCs w:val="24"/>
        </w:rPr>
        <w:t>специфику построения психологического</w:t>
      </w:r>
      <w:r w:rsidR="009C57FE">
        <w:rPr>
          <w:rFonts w:ascii="Times New Roman" w:hAnsi="Times New Roman"/>
          <w:sz w:val="24"/>
          <w:szCs w:val="24"/>
        </w:rPr>
        <w:t xml:space="preserve"> </w:t>
      </w:r>
      <w:r w:rsidRPr="000B1932">
        <w:rPr>
          <w:rFonts w:ascii="Times New Roman" w:hAnsi="Times New Roman"/>
          <w:sz w:val="24"/>
          <w:szCs w:val="24"/>
        </w:rPr>
        <w:t>консультирования в различных психологических направлениях;</w:t>
      </w:r>
    </w:p>
    <w:p w14:paraId="02F5281A" w14:textId="1ED602BF" w:rsidR="00323B11" w:rsidRPr="000B1932" w:rsidRDefault="00323B1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932">
        <w:rPr>
          <w:rFonts w:ascii="Times New Roman" w:hAnsi="Times New Roman"/>
          <w:sz w:val="24"/>
          <w:szCs w:val="24"/>
        </w:rPr>
        <w:t>этические и правовые аспекты консультирования и</w:t>
      </w:r>
      <w:r w:rsidR="008F4020">
        <w:rPr>
          <w:rFonts w:ascii="Times New Roman" w:hAnsi="Times New Roman"/>
          <w:sz w:val="24"/>
          <w:szCs w:val="24"/>
        </w:rPr>
        <w:t xml:space="preserve"> </w:t>
      </w:r>
      <w:r w:rsidRPr="000B1932">
        <w:rPr>
          <w:rFonts w:ascii="Times New Roman" w:hAnsi="Times New Roman"/>
          <w:sz w:val="24"/>
          <w:szCs w:val="24"/>
        </w:rPr>
        <w:t>психокоррекции;</w:t>
      </w:r>
    </w:p>
    <w:p w14:paraId="12101FF3" w14:textId="77777777" w:rsidR="00323B11" w:rsidRPr="00323B11" w:rsidRDefault="00323B1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11">
        <w:rPr>
          <w:rFonts w:ascii="Times New Roman" w:hAnsi="Times New Roman"/>
          <w:sz w:val="24"/>
          <w:szCs w:val="24"/>
        </w:rPr>
        <w:t>этапы психологического консультирования;</w:t>
      </w:r>
    </w:p>
    <w:p w14:paraId="0FA67118" w14:textId="570E05A6" w:rsidR="00323B11" w:rsidRPr="004F3CD0" w:rsidRDefault="00323B1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CD0">
        <w:rPr>
          <w:rFonts w:ascii="Times New Roman" w:hAnsi="Times New Roman"/>
          <w:sz w:val="24"/>
          <w:szCs w:val="24"/>
        </w:rPr>
        <w:t>основные параметры, техники и процедурные</w:t>
      </w:r>
      <w:r w:rsidR="009C57FE">
        <w:rPr>
          <w:rFonts w:ascii="Times New Roman" w:hAnsi="Times New Roman"/>
          <w:sz w:val="24"/>
          <w:szCs w:val="24"/>
        </w:rPr>
        <w:t xml:space="preserve"> </w:t>
      </w:r>
      <w:r w:rsidRPr="004F3CD0">
        <w:rPr>
          <w:rFonts w:ascii="Times New Roman" w:hAnsi="Times New Roman"/>
          <w:sz w:val="24"/>
          <w:szCs w:val="24"/>
        </w:rPr>
        <w:t>вспомогательные средства психологического консультирования;</w:t>
      </w:r>
    </w:p>
    <w:p w14:paraId="7F4D5897" w14:textId="752B7AFD" w:rsidR="00323B11" w:rsidRPr="000B1932" w:rsidRDefault="00323B1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932">
        <w:rPr>
          <w:rFonts w:ascii="Times New Roman" w:hAnsi="Times New Roman"/>
          <w:sz w:val="24"/>
          <w:szCs w:val="24"/>
        </w:rPr>
        <w:t>задачи и принципы возрастно-психологического</w:t>
      </w:r>
      <w:r w:rsidR="009C57FE">
        <w:rPr>
          <w:rFonts w:ascii="Times New Roman" w:hAnsi="Times New Roman"/>
          <w:sz w:val="24"/>
          <w:szCs w:val="24"/>
        </w:rPr>
        <w:t xml:space="preserve"> </w:t>
      </w:r>
      <w:r w:rsidRPr="000B1932">
        <w:rPr>
          <w:rFonts w:ascii="Times New Roman" w:hAnsi="Times New Roman"/>
          <w:sz w:val="24"/>
          <w:szCs w:val="24"/>
        </w:rPr>
        <w:t>консультирования;</w:t>
      </w:r>
    </w:p>
    <w:p w14:paraId="554CA5DF" w14:textId="201A2F9A" w:rsidR="00323B11" w:rsidRPr="000B1932" w:rsidRDefault="00323B11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932">
        <w:rPr>
          <w:rFonts w:ascii="Times New Roman" w:hAnsi="Times New Roman"/>
          <w:sz w:val="24"/>
          <w:szCs w:val="24"/>
        </w:rPr>
        <w:t>принципы и методы психокоррекционной работы с</w:t>
      </w:r>
      <w:r w:rsidR="009C57FE">
        <w:rPr>
          <w:rFonts w:ascii="Times New Roman" w:hAnsi="Times New Roman"/>
          <w:sz w:val="24"/>
          <w:szCs w:val="24"/>
        </w:rPr>
        <w:t xml:space="preserve"> </w:t>
      </w:r>
      <w:r w:rsidRPr="000B1932">
        <w:rPr>
          <w:rFonts w:ascii="Times New Roman" w:hAnsi="Times New Roman"/>
          <w:sz w:val="24"/>
          <w:szCs w:val="24"/>
        </w:rPr>
        <w:t>различным контингентом обуч</w:t>
      </w:r>
      <w:r w:rsidR="000B1932">
        <w:rPr>
          <w:rFonts w:ascii="Times New Roman" w:hAnsi="Times New Roman"/>
          <w:sz w:val="24"/>
          <w:szCs w:val="24"/>
        </w:rPr>
        <w:t>ающихся</w:t>
      </w:r>
      <w:r w:rsidR="002C51D9">
        <w:rPr>
          <w:rFonts w:ascii="Times New Roman" w:hAnsi="Times New Roman"/>
          <w:sz w:val="24"/>
          <w:szCs w:val="24"/>
        </w:rPr>
        <w:t>.</w:t>
      </w:r>
    </w:p>
    <w:p w14:paraId="78843027" w14:textId="31B43067" w:rsidR="000B0477" w:rsidRDefault="007E5A07" w:rsidP="00896BE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="000B0477" w:rsidRPr="0012166A">
        <w:rPr>
          <w:rFonts w:ascii="Times New Roman" w:hAnsi="Times New Roman"/>
          <w:i/>
          <w:sz w:val="24"/>
          <w:szCs w:val="24"/>
        </w:rPr>
        <w:t>меть:</w:t>
      </w:r>
    </w:p>
    <w:p w14:paraId="023847B3" w14:textId="01354F2F" w:rsidR="000B1932" w:rsidRPr="00323B11" w:rsidRDefault="000B1932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11">
        <w:rPr>
          <w:rFonts w:ascii="Times New Roman" w:hAnsi="Times New Roman"/>
          <w:sz w:val="24"/>
          <w:szCs w:val="24"/>
        </w:rPr>
        <w:lastRenderedPageBreak/>
        <w:t>использовать разнообразные приемы и методы</w:t>
      </w:r>
      <w:r w:rsidR="009C57FE">
        <w:rPr>
          <w:rFonts w:ascii="Times New Roman" w:hAnsi="Times New Roman"/>
          <w:sz w:val="24"/>
          <w:szCs w:val="24"/>
        </w:rPr>
        <w:t xml:space="preserve"> </w:t>
      </w:r>
      <w:r w:rsidRPr="00323B11">
        <w:rPr>
          <w:rFonts w:ascii="Times New Roman" w:hAnsi="Times New Roman"/>
          <w:sz w:val="24"/>
          <w:szCs w:val="24"/>
        </w:rPr>
        <w:t xml:space="preserve">психологического </w:t>
      </w:r>
      <w:r>
        <w:rPr>
          <w:rFonts w:ascii="Times New Roman" w:hAnsi="Times New Roman"/>
          <w:sz w:val="24"/>
          <w:szCs w:val="24"/>
        </w:rPr>
        <w:t>к</w:t>
      </w:r>
      <w:r w:rsidRPr="00323B11">
        <w:rPr>
          <w:rFonts w:ascii="Times New Roman" w:hAnsi="Times New Roman"/>
          <w:sz w:val="24"/>
          <w:szCs w:val="24"/>
        </w:rPr>
        <w:t>онсультирования и психокоррекции;</w:t>
      </w:r>
    </w:p>
    <w:p w14:paraId="4423577F" w14:textId="77777777" w:rsidR="000B1932" w:rsidRDefault="000B1932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932">
        <w:rPr>
          <w:rFonts w:ascii="Times New Roman" w:hAnsi="Times New Roman"/>
          <w:sz w:val="24"/>
          <w:szCs w:val="24"/>
        </w:rPr>
        <w:t>разрабатывать рекомендации, развивающие и коррекционные программы с учетом особенностей личностного и индивидуального развития на разных возрастных этапах</w:t>
      </w:r>
    </w:p>
    <w:p w14:paraId="1AE08932" w14:textId="653DC0FC" w:rsidR="004F3CD0" w:rsidRPr="004F3CD0" w:rsidRDefault="004F3CD0" w:rsidP="00896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CD0">
        <w:rPr>
          <w:rFonts w:ascii="Times New Roman" w:hAnsi="Times New Roman"/>
          <w:sz w:val="24"/>
          <w:szCs w:val="24"/>
        </w:rPr>
        <w:t>уметь применять теоретические знания при диагностике и психологической коррекции</w:t>
      </w:r>
      <w:r w:rsidR="009C57FE">
        <w:rPr>
          <w:rFonts w:ascii="Times New Roman" w:hAnsi="Times New Roman"/>
          <w:sz w:val="24"/>
          <w:szCs w:val="24"/>
        </w:rPr>
        <w:t>.</w:t>
      </w:r>
    </w:p>
    <w:p w14:paraId="504909F7" w14:textId="77777777" w:rsidR="000B0477" w:rsidRPr="00350DEB" w:rsidRDefault="000B0477" w:rsidP="00896BE1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DEB">
        <w:rPr>
          <w:rFonts w:ascii="Times New Roman" w:hAnsi="Times New Roman"/>
          <w:i/>
          <w:sz w:val="24"/>
          <w:szCs w:val="24"/>
        </w:rPr>
        <w:t>владеть:</w:t>
      </w:r>
    </w:p>
    <w:p w14:paraId="1D103C33" w14:textId="77777777" w:rsidR="000B0477" w:rsidRPr="004F3CD0" w:rsidRDefault="000B0477" w:rsidP="00896BE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F3CD0">
        <w:rPr>
          <w:rFonts w:ascii="Times New Roman" w:hAnsi="Times New Roman"/>
          <w:sz w:val="24"/>
          <w:szCs w:val="24"/>
        </w:rPr>
        <w:t>приемами работы со специальной литературой, информационной поисковой работы и приемами критического анализа научной информации;</w:t>
      </w:r>
    </w:p>
    <w:p w14:paraId="12E2207C" w14:textId="77777777" w:rsidR="000B0477" w:rsidRPr="004F3CD0" w:rsidRDefault="000B0477" w:rsidP="00896BE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F3CD0">
        <w:rPr>
          <w:rFonts w:ascii="Times New Roman" w:hAnsi="Times New Roman"/>
          <w:sz w:val="24"/>
          <w:szCs w:val="24"/>
        </w:rPr>
        <w:t>разбираться в процессах идентификации как своей, так и других людей, т. е. владеть навыками немедицинской психотерапии, ориентированной на эти процессы;</w:t>
      </w:r>
    </w:p>
    <w:p w14:paraId="0804F21E" w14:textId="77777777" w:rsidR="000B0477" w:rsidRPr="004F3CD0" w:rsidRDefault="000B0477" w:rsidP="00896BE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F3CD0">
        <w:rPr>
          <w:rFonts w:ascii="Times New Roman" w:hAnsi="Times New Roman"/>
          <w:sz w:val="24"/>
          <w:szCs w:val="24"/>
        </w:rPr>
        <w:t>навыками конспектирования научных текстов, выступлений с докладами по вопросам кризисных состояний человека, участия в дискуссиях;</w:t>
      </w:r>
    </w:p>
    <w:p w14:paraId="40C91DCC" w14:textId="77777777" w:rsidR="000B0477" w:rsidRDefault="000B0477" w:rsidP="00896BE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F3CD0">
        <w:rPr>
          <w:rFonts w:ascii="Times New Roman" w:hAnsi="Times New Roman"/>
          <w:sz w:val="24"/>
          <w:szCs w:val="24"/>
        </w:rPr>
        <w:t>навыками и умениями саморегуляции.</w:t>
      </w:r>
    </w:p>
    <w:p w14:paraId="7E88FE16" w14:textId="77777777" w:rsidR="004F3CD0" w:rsidRPr="004F3CD0" w:rsidRDefault="004F3CD0" w:rsidP="004F3CD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6888902B" w14:textId="5CE3315A" w:rsidR="000B0477" w:rsidRPr="007E5A07" w:rsidRDefault="007E5A07" w:rsidP="007E5A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1.5. </w:t>
      </w:r>
      <w:r w:rsidR="000B0477" w:rsidRPr="007E5A07">
        <w:rPr>
          <w:rFonts w:ascii="Times New Roman" w:hAnsi="Times New Roman"/>
          <w:b/>
          <w:sz w:val="24"/>
          <w:szCs w:val="24"/>
        </w:rPr>
        <w:t>Структура содержания учебной дисциплины</w:t>
      </w:r>
    </w:p>
    <w:p w14:paraId="66434FF5" w14:textId="77777777" w:rsidR="007E5A07" w:rsidRDefault="000B0477" w:rsidP="000B047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02CC">
        <w:rPr>
          <w:rFonts w:ascii="Times New Roman" w:hAnsi="Times New Roman"/>
          <w:sz w:val="24"/>
          <w:szCs w:val="24"/>
        </w:rPr>
        <w:t xml:space="preserve">На изучение дисциплины </w:t>
      </w:r>
      <w:r w:rsidR="00B060FE">
        <w:rPr>
          <w:rFonts w:ascii="Times New Roman" w:hAnsi="Times New Roman"/>
          <w:sz w:val="24"/>
          <w:szCs w:val="24"/>
        </w:rPr>
        <w:t>«</w:t>
      </w:r>
      <w:r w:rsidR="000B1932">
        <w:rPr>
          <w:rFonts w:ascii="Times New Roman" w:hAnsi="Times New Roman"/>
          <w:sz w:val="24"/>
          <w:szCs w:val="24"/>
        </w:rPr>
        <w:t>Психологическое консультирование и психокоррекция</w:t>
      </w:r>
      <w:r w:rsidR="00B060FE">
        <w:rPr>
          <w:rFonts w:ascii="Times New Roman" w:hAnsi="Times New Roman"/>
          <w:sz w:val="24"/>
          <w:szCs w:val="24"/>
        </w:rPr>
        <w:t>»</w:t>
      </w:r>
      <w:r w:rsidR="00C17D74">
        <w:rPr>
          <w:rFonts w:ascii="Times New Roman" w:hAnsi="Times New Roman"/>
          <w:sz w:val="24"/>
          <w:szCs w:val="24"/>
        </w:rPr>
        <w:t xml:space="preserve"> </w:t>
      </w:r>
      <w:r w:rsidRPr="00B202CC">
        <w:rPr>
          <w:rFonts w:ascii="Times New Roman" w:hAnsi="Times New Roman"/>
          <w:sz w:val="24"/>
          <w:szCs w:val="24"/>
        </w:rPr>
        <w:t xml:space="preserve">отводится </w:t>
      </w:r>
      <w:r w:rsidR="007E5A07">
        <w:rPr>
          <w:rFonts w:ascii="Times New Roman" w:hAnsi="Times New Roman"/>
          <w:sz w:val="24"/>
          <w:szCs w:val="24"/>
        </w:rPr>
        <w:t>72</w:t>
      </w:r>
      <w:r w:rsidR="00C17D74">
        <w:rPr>
          <w:rFonts w:ascii="Times New Roman" w:hAnsi="Times New Roman"/>
          <w:sz w:val="24"/>
          <w:szCs w:val="24"/>
        </w:rPr>
        <w:t xml:space="preserve"> </w:t>
      </w:r>
      <w:r w:rsidRPr="00B202CC">
        <w:rPr>
          <w:rFonts w:ascii="Times New Roman" w:hAnsi="Times New Roman"/>
          <w:sz w:val="24"/>
          <w:szCs w:val="24"/>
        </w:rPr>
        <w:t>академических час</w:t>
      </w:r>
      <w:r w:rsidR="00C17D7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  <w:lang w:eastAsia="en-US"/>
        </w:rPr>
        <w:t>, в том числе</w:t>
      </w:r>
      <w:r w:rsidR="007E5A07">
        <w:rPr>
          <w:rFonts w:ascii="Times New Roman" w:hAnsi="Times New Roman"/>
          <w:sz w:val="24"/>
          <w:szCs w:val="24"/>
          <w:lang w:eastAsia="en-US"/>
        </w:rPr>
        <w:t>:</w:t>
      </w:r>
    </w:p>
    <w:p w14:paraId="5A0FBD54" w14:textId="18CAF73D" w:rsidR="000B0477" w:rsidRDefault="00B060FE" w:rsidP="000B047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A07">
        <w:rPr>
          <w:rFonts w:ascii="Times New Roman" w:hAnsi="Times New Roman"/>
          <w:i/>
          <w:sz w:val="24"/>
          <w:szCs w:val="24"/>
          <w:lang w:eastAsia="en-US"/>
        </w:rPr>
        <w:t>для заочной формы получения образования</w:t>
      </w:r>
      <w:r w:rsidR="000B0477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7E5A07">
        <w:rPr>
          <w:rFonts w:ascii="Times New Roman" w:hAnsi="Times New Roman"/>
          <w:sz w:val="24"/>
          <w:szCs w:val="24"/>
          <w:lang w:eastAsia="en-US"/>
        </w:rPr>
        <w:t>1</w:t>
      </w:r>
      <w:r w:rsidR="000D309A">
        <w:rPr>
          <w:rFonts w:ascii="Times New Roman" w:hAnsi="Times New Roman"/>
          <w:sz w:val="24"/>
          <w:szCs w:val="24"/>
          <w:lang w:eastAsia="en-US"/>
        </w:rPr>
        <w:t>6</w:t>
      </w:r>
      <w:r w:rsidR="000B0477" w:rsidRPr="0019109B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r w:rsidR="000B0477" w:rsidRPr="0019109B">
        <w:t> </w:t>
      </w:r>
      <w:r w:rsidR="000B0477" w:rsidRPr="0019109B">
        <w:rPr>
          <w:rFonts w:ascii="Times New Roman" w:hAnsi="Times New Roman"/>
          <w:sz w:val="24"/>
          <w:szCs w:val="24"/>
          <w:lang w:eastAsia="en-US"/>
        </w:rPr>
        <w:t xml:space="preserve">— лекционные занятия, </w:t>
      </w:r>
      <w:r w:rsidR="007E5A07">
        <w:rPr>
          <w:rFonts w:ascii="Times New Roman" w:hAnsi="Times New Roman"/>
          <w:sz w:val="24"/>
          <w:szCs w:val="24"/>
          <w:lang w:eastAsia="en-US"/>
        </w:rPr>
        <w:t>10</w:t>
      </w:r>
      <w:r w:rsidR="000B0477" w:rsidRPr="0019109B">
        <w:rPr>
          <w:rFonts w:ascii="Times New Roman" w:hAnsi="Times New Roman"/>
          <w:sz w:val="24"/>
          <w:szCs w:val="24"/>
          <w:lang w:eastAsia="en-US"/>
        </w:rPr>
        <w:t xml:space="preserve"> часов — семинарские занятия,</w:t>
      </w:r>
      <w:r w:rsidR="007E720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E5A07">
        <w:rPr>
          <w:rFonts w:ascii="Times New Roman" w:hAnsi="Times New Roman"/>
          <w:sz w:val="24"/>
          <w:szCs w:val="24"/>
          <w:lang w:eastAsia="en-US"/>
        </w:rPr>
        <w:t>1</w:t>
      </w:r>
      <w:r w:rsidR="000D309A">
        <w:rPr>
          <w:rFonts w:ascii="Times New Roman" w:hAnsi="Times New Roman"/>
          <w:sz w:val="24"/>
          <w:szCs w:val="24"/>
          <w:lang w:eastAsia="en-US"/>
        </w:rPr>
        <w:t xml:space="preserve">0 </w:t>
      </w:r>
      <w:r w:rsidR="0019109B">
        <w:rPr>
          <w:rFonts w:ascii="Times New Roman" w:hAnsi="Times New Roman"/>
          <w:sz w:val="24"/>
          <w:szCs w:val="24"/>
          <w:lang w:eastAsia="en-US"/>
        </w:rPr>
        <w:t xml:space="preserve">часов – лабораторные занятия, </w:t>
      </w:r>
      <w:r w:rsidR="007E5A07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="000B0477" w:rsidRPr="00B202CC">
        <w:rPr>
          <w:rFonts w:ascii="Times New Roman" w:hAnsi="Times New Roman"/>
          <w:sz w:val="24"/>
          <w:szCs w:val="24"/>
          <w:lang w:eastAsia="en-US"/>
        </w:rPr>
        <w:t xml:space="preserve"> часов — самостоятельная работа </w:t>
      </w:r>
      <w:r w:rsidR="00AF3047" w:rsidRPr="00B202CC">
        <w:rPr>
          <w:rFonts w:ascii="Times New Roman" w:hAnsi="Times New Roman"/>
          <w:sz w:val="24"/>
          <w:szCs w:val="24"/>
          <w:lang w:eastAsia="en-US"/>
        </w:rPr>
        <w:t>слушателей.</w:t>
      </w:r>
      <w:r w:rsidR="00AF3047" w:rsidRPr="00826BE6">
        <w:rPr>
          <w:rFonts w:ascii="Times New Roman" w:hAnsi="Times New Roman"/>
          <w:sz w:val="24"/>
          <w:szCs w:val="24"/>
          <w:lang w:eastAsia="en-US"/>
        </w:rPr>
        <w:t xml:space="preserve"> Форма</w:t>
      </w:r>
      <w:r w:rsidR="000B0477" w:rsidRPr="00826B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E5A07">
        <w:rPr>
          <w:rFonts w:ascii="Times New Roman" w:hAnsi="Times New Roman"/>
          <w:sz w:val="24"/>
          <w:szCs w:val="24"/>
          <w:lang w:eastAsia="en-US"/>
        </w:rPr>
        <w:t>промежуточной</w:t>
      </w:r>
      <w:r w:rsidR="000B0477" w:rsidRPr="00826BE6">
        <w:rPr>
          <w:rFonts w:ascii="Times New Roman" w:hAnsi="Times New Roman"/>
          <w:sz w:val="24"/>
          <w:szCs w:val="24"/>
          <w:lang w:eastAsia="en-US"/>
        </w:rPr>
        <w:t xml:space="preserve"> аттестации — </w:t>
      </w:r>
      <w:r w:rsidR="0019109B" w:rsidRPr="0019109B">
        <w:rPr>
          <w:rFonts w:ascii="Times New Roman" w:hAnsi="Times New Roman"/>
          <w:sz w:val="24"/>
          <w:szCs w:val="24"/>
          <w:lang w:eastAsia="en-US"/>
        </w:rPr>
        <w:t>экзамен</w:t>
      </w:r>
      <w:r w:rsidR="007E5A07">
        <w:rPr>
          <w:rFonts w:ascii="Times New Roman" w:hAnsi="Times New Roman"/>
          <w:sz w:val="24"/>
          <w:szCs w:val="24"/>
          <w:lang w:eastAsia="en-US"/>
        </w:rPr>
        <w:t xml:space="preserve"> (5-й этап)</w:t>
      </w:r>
      <w:r w:rsidR="000B0477" w:rsidRPr="0019109B">
        <w:rPr>
          <w:rFonts w:ascii="Times New Roman" w:hAnsi="Times New Roman"/>
          <w:sz w:val="24"/>
          <w:szCs w:val="24"/>
          <w:lang w:eastAsia="en-US"/>
        </w:rPr>
        <w:t>.</w:t>
      </w:r>
    </w:p>
    <w:p w14:paraId="420AD9EF" w14:textId="4EA82CEB" w:rsidR="007E5A07" w:rsidRDefault="007E5A07" w:rsidP="007E5A0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A07">
        <w:rPr>
          <w:rFonts w:ascii="Times New Roman" w:hAnsi="Times New Roman"/>
          <w:i/>
          <w:sz w:val="24"/>
          <w:szCs w:val="24"/>
          <w:lang w:eastAsia="en-US"/>
        </w:rPr>
        <w:t xml:space="preserve">для </w:t>
      </w:r>
      <w:r>
        <w:rPr>
          <w:rFonts w:ascii="Times New Roman" w:hAnsi="Times New Roman"/>
          <w:i/>
          <w:sz w:val="24"/>
          <w:szCs w:val="24"/>
          <w:lang w:eastAsia="en-US"/>
        </w:rPr>
        <w:t>дистанцион</w:t>
      </w:r>
      <w:r w:rsidRPr="007E5A07">
        <w:rPr>
          <w:rFonts w:ascii="Times New Roman" w:hAnsi="Times New Roman"/>
          <w:i/>
          <w:sz w:val="24"/>
          <w:szCs w:val="24"/>
          <w:lang w:eastAsia="en-US"/>
        </w:rPr>
        <w:t>ной формы получения образования</w:t>
      </w:r>
      <w:r>
        <w:rPr>
          <w:rFonts w:ascii="Times New Roman" w:hAnsi="Times New Roman"/>
          <w:sz w:val="24"/>
          <w:szCs w:val="24"/>
          <w:lang w:eastAsia="en-US"/>
        </w:rPr>
        <w:t>: 16</w:t>
      </w:r>
      <w:r w:rsidRPr="0019109B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r w:rsidRPr="0019109B">
        <w:t> </w:t>
      </w:r>
      <w:r w:rsidRPr="0019109B">
        <w:rPr>
          <w:rFonts w:ascii="Times New Roman" w:hAnsi="Times New Roman"/>
          <w:sz w:val="24"/>
          <w:szCs w:val="24"/>
          <w:lang w:eastAsia="en-US"/>
        </w:rPr>
        <w:t xml:space="preserve">— лекционные занятия, 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19109B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19109B">
        <w:rPr>
          <w:rFonts w:ascii="Times New Roman" w:hAnsi="Times New Roman"/>
          <w:sz w:val="24"/>
          <w:szCs w:val="24"/>
          <w:lang w:eastAsia="en-US"/>
        </w:rPr>
        <w:t xml:space="preserve"> — семинарские занятия,</w:t>
      </w:r>
      <w:r>
        <w:rPr>
          <w:rFonts w:ascii="Times New Roman" w:hAnsi="Times New Roman"/>
          <w:sz w:val="24"/>
          <w:szCs w:val="24"/>
          <w:lang w:eastAsia="en-US"/>
        </w:rPr>
        <w:t xml:space="preserve"> 10 часов – лабораторные занятия, 42</w:t>
      </w:r>
      <w:r w:rsidRPr="00B202CC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B202CC">
        <w:rPr>
          <w:rFonts w:ascii="Times New Roman" w:hAnsi="Times New Roman"/>
          <w:sz w:val="24"/>
          <w:szCs w:val="24"/>
          <w:lang w:eastAsia="en-US"/>
        </w:rPr>
        <w:t xml:space="preserve"> — самостоятельная работа слушателей.</w:t>
      </w:r>
      <w:r w:rsidRPr="00826BE6">
        <w:rPr>
          <w:rFonts w:ascii="Times New Roman" w:hAnsi="Times New Roman"/>
          <w:sz w:val="24"/>
          <w:szCs w:val="24"/>
          <w:lang w:eastAsia="en-US"/>
        </w:rPr>
        <w:t xml:space="preserve"> Форма </w:t>
      </w:r>
      <w:r>
        <w:rPr>
          <w:rFonts w:ascii="Times New Roman" w:hAnsi="Times New Roman"/>
          <w:sz w:val="24"/>
          <w:szCs w:val="24"/>
          <w:lang w:eastAsia="en-US"/>
        </w:rPr>
        <w:t>промежуточной</w:t>
      </w:r>
      <w:r w:rsidRPr="00826BE6">
        <w:rPr>
          <w:rFonts w:ascii="Times New Roman" w:hAnsi="Times New Roman"/>
          <w:sz w:val="24"/>
          <w:szCs w:val="24"/>
          <w:lang w:eastAsia="en-US"/>
        </w:rPr>
        <w:t xml:space="preserve"> аттестации — </w:t>
      </w:r>
      <w:r w:rsidRPr="0019109B">
        <w:rPr>
          <w:rFonts w:ascii="Times New Roman" w:hAnsi="Times New Roman"/>
          <w:sz w:val="24"/>
          <w:szCs w:val="24"/>
          <w:lang w:eastAsia="en-US"/>
        </w:rPr>
        <w:t>экзамен</w:t>
      </w:r>
      <w:r>
        <w:rPr>
          <w:rFonts w:ascii="Times New Roman" w:hAnsi="Times New Roman"/>
          <w:sz w:val="24"/>
          <w:szCs w:val="24"/>
          <w:lang w:eastAsia="en-US"/>
        </w:rPr>
        <w:t xml:space="preserve"> (5-й этап)</w:t>
      </w:r>
      <w:r w:rsidRPr="0019109B">
        <w:rPr>
          <w:rFonts w:ascii="Times New Roman" w:hAnsi="Times New Roman"/>
          <w:sz w:val="24"/>
          <w:szCs w:val="24"/>
          <w:lang w:eastAsia="en-US"/>
        </w:rPr>
        <w:t>.</w:t>
      </w:r>
    </w:p>
    <w:p w14:paraId="36DEA954" w14:textId="77777777" w:rsidR="000B0477" w:rsidRPr="00350DEB" w:rsidRDefault="000B0477" w:rsidP="000B0477">
      <w:pPr>
        <w:tabs>
          <w:tab w:val="left" w:pos="709"/>
          <w:tab w:val="left" w:pos="900"/>
        </w:tabs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1712D642" w14:textId="516FA47D" w:rsidR="000B0477" w:rsidRPr="007E5A07" w:rsidRDefault="007E5A07" w:rsidP="007E5A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 w:rsidR="000B0477" w:rsidRPr="007E5A07">
        <w:rPr>
          <w:rFonts w:ascii="Times New Roman" w:hAnsi="Times New Roman"/>
          <w:b/>
          <w:sz w:val="24"/>
          <w:szCs w:val="24"/>
        </w:rPr>
        <w:t>Организация самостоятельной работы слушателей</w:t>
      </w:r>
    </w:p>
    <w:p w14:paraId="48B2542E" w14:textId="77777777" w:rsidR="000B0477" w:rsidRPr="00350DEB" w:rsidRDefault="000B0477" w:rsidP="000B0477">
      <w:pPr>
        <w:tabs>
          <w:tab w:val="left" w:pos="567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>При изучении дисциплины используются следующие формы самостоятельной работы:</w:t>
      </w:r>
    </w:p>
    <w:p w14:paraId="7C543702" w14:textId="29261908" w:rsidR="000B0477" w:rsidRPr="00350DEB" w:rsidRDefault="000B0477" w:rsidP="000B0477">
      <w:pPr>
        <w:numPr>
          <w:ilvl w:val="1"/>
          <w:numId w:val="1"/>
        </w:numPr>
        <w:tabs>
          <w:tab w:val="num" w:pos="0"/>
          <w:tab w:val="left" w:pos="540"/>
          <w:tab w:val="left" w:pos="567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>самостоятельная работа в фондах библиотеки;</w:t>
      </w:r>
    </w:p>
    <w:p w14:paraId="45CF40D0" w14:textId="77777777" w:rsidR="000B0477" w:rsidRPr="00350DEB" w:rsidRDefault="000B0477" w:rsidP="000B0477">
      <w:pPr>
        <w:numPr>
          <w:ilvl w:val="1"/>
          <w:numId w:val="1"/>
        </w:numPr>
        <w:tabs>
          <w:tab w:val="num" w:pos="0"/>
          <w:tab w:val="left" w:pos="540"/>
          <w:tab w:val="left" w:pos="567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 xml:space="preserve">подготовка рефератов с обязательным выступлением на </w:t>
      </w:r>
      <w:r>
        <w:rPr>
          <w:rFonts w:ascii="Times New Roman" w:hAnsi="Times New Roman"/>
          <w:sz w:val="24"/>
          <w:szCs w:val="24"/>
        </w:rPr>
        <w:t>семинарских</w:t>
      </w:r>
      <w:r w:rsidRPr="00350DEB">
        <w:rPr>
          <w:rFonts w:ascii="Times New Roman" w:hAnsi="Times New Roman"/>
          <w:sz w:val="24"/>
          <w:szCs w:val="24"/>
        </w:rPr>
        <w:t xml:space="preserve"> занятиях;</w:t>
      </w:r>
    </w:p>
    <w:p w14:paraId="3AF6336B" w14:textId="77777777" w:rsidR="000B0477" w:rsidRPr="00350DEB" w:rsidRDefault="000B0477" w:rsidP="000B0477">
      <w:pPr>
        <w:numPr>
          <w:ilvl w:val="1"/>
          <w:numId w:val="1"/>
        </w:numPr>
        <w:tabs>
          <w:tab w:val="num" w:pos="0"/>
          <w:tab w:val="left" w:pos="540"/>
          <w:tab w:val="left" w:pos="567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семинарским</w:t>
      </w:r>
      <w:r w:rsidRPr="00350DEB">
        <w:rPr>
          <w:rFonts w:ascii="Times New Roman" w:hAnsi="Times New Roman"/>
          <w:sz w:val="24"/>
          <w:szCs w:val="24"/>
        </w:rPr>
        <w:t xml:space="preserve"> занятиям;</w:t>
      </w:r>
    </w:p>
    <w:p w14:paraId="121F7122" w14:textId="77777777" w:rsidR="000B0477" w:rsidRDefault="000B0477" w:rsidP="000B0477">
      <w:pPr>
        <w:numPr>
          <w:ilvl w:val="1"/>
          <w:numId w:val="1"/>
        </w:numPr>
        <w:tabs>
          <w:tab w:val="num" w:pos="0"/>
          <w:tab w:val="left" w:pos="540"/>
          <w:tab w:val="left" w:pos="567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>выполнение тестовых заданий;</w:t>
      </w:r>
    </w:p>
    <w:p w14:paraId="5B43CFFC" w14:textId="77777777" w:rsidR="000B0477" w:rsidRPr="00350DEB" w:rsidRDefault="000B0477" w:rsidP="000B0477">
      <w:pPr>
        <w:numPr>
          <w:ilvl w:val="1"/>
          <w:numId w:val="1"/>
        </w:numPr>
        <w:tabs>
          <w:tab w:val="num" w:pos="0"/>
          <w:tab w:val="left" w:pos="540"/>
          <w:tab w:val="left" w:pos="567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0DEB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350DEB">
        <w:rPr>
          <w:rFonts w:ascii="Times New Roman" w:hAnsi="Times New Roman"/>
          <w:sz w:val="24"/>
          <w:szCs w:val="24"/>
        </w:rPr>
        <w:t>заданий</w:t>
      </w:r>
    </w:p>
    <w:p w14:paraId="2AE5803B" w14:textId="77777777" w:rsidR="000B0477" w:rsidRDefault="00D74CF2" w:rsidP="000B0477">
      <w:pPr>
        <w:numPr>
          <w:ilvl w:val="1"/>
          <w:numId w:val="1"/>
        </w:numPr>
        <w:tabs>
          <w:tab w:val="num" w:pos="0"/>
          <w:tab w:val="left" w:pos="540"/>
          <w:tab w:val="left" w:pos="567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</w:t>
      </w:r>
      <w:r w:rsidR="000B0477" w:rsidRPr="00350DEB">
        <w:rPr>
          <w:rFonts w:ascii="Times New Roman" w:hAnsi="Times New Roman"/>
          <w:sz w:val="24"/>
          <w:szCs w:val="24"/>
        </w:rPr>
        <w:t>.</w:t>
      </w:r>
    </w:p>
    <w:p w14:paraId="41751FD1" w14:textId="77777777" w:rsidR="000B0477" w:rsidRDefault="000B0477" w:rsidP="000B0477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032E2BA" w14:textId="77777777" w:rsidR="000B0477" w:rsidRPr="00350DEB" w:rsidRDefault="000B0477" w:rsidP="00971E91">
      <w:pPr>
        <w:pStyle w:val="a5"/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50DEB">
        <w:rPr>
          <w:rFonts w:ascii="Times New Roman" w:hAnsi="Times New Roman"/>
          <w:b/>
          <w:sz w:val="24"/>
          <w:szCs w:val="24"/>
        </w:rPr>
        <w:t xml:space="preserve">Диагностика компетенций </w:t>
      </w:r>
      <w:r>
        <w:rPr>
          <w:rFonts w:ascii="Times New Roman" w:hAnsi="Times New Roman"/>
          <w:b/>
          <w:sz w:val="24"/>
          <w:szCs w:val="24"/>
        </w:rPr>
        <w:t>слушателей</w:t>
      </w:r>
    </w:p>
    <w:p w14:paraId="0B30ADE0" w14:textId="77777777" w:rsidR="000B0477" w:rsidRPr="00D34E14" w:rsidRDefault="000B0477" w:rsidP="000B047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D34E14">
        <w:rPr>
          <w:rFonts w:ascii="Times New Roman" w:hAnsi="Times New Roman"/>
          <w:sz w:val="24"/>
          <w:szCs w:val="24"/>
        </w:rPr>
        <w:t>Для оценки учебных достижений слушателей используется следующий диагностический инструментарий:</w:t>
      </w:r>
    </w:p>
    <w:p w14:paraId="658B159B" w14:textId="77777777" w:rsidR="000B0477" w:rsidRPr="001843C2" w:rsidRDefault="000B0477" w:rsidP="000B0477">
      <w:pPr>
        <w:numPr>
          <w:ilvl w:val="0"/>
          <w:numId w:val="2"/>
        </w:numPr>
        <w:tabs>
          <w:tab w:val="clear" w:pos="720"/>
          <w:tab w:val="left" w:pos="567"/>
          <w:tab w:val="left" w:pos="9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3C2">
        <w:rPr>
          <w:rFonts w:ascii="Times New Roman" w:hAnsi="Times New Roman"/>
          <w:sz w:val="24"/>
          <w:szCs w:val="24"/>
        </w:rPr>
        <w:t>вводная и заключительная рефлексия;</w:t>
      </w:r>
    </w:p>
    <w:p w14:paraId="23C8D418" w14:textId="77777777" w:rsidR="000B0477" w:rsidRPr="001843C2" w:rsidRDefault="000B0477" w:rsidP="000B0477">
      <w:pPr>
        <w:numPr>
          <w:ilvl w:val="0"/>
          <w:numId w:val="2"/>
        </w:numPr>
        <w:tabs>
          <w:tab w:val="clear" w:pos="720"/>
          <w:tab w:val="left" w:pos="567"/>
          <w:tab w:val="left" w:pos="9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3C2">
        <w:rPr>
          <w:rFonts w:ascii="Times New Roman" w:hAnsi="Times New Roman"/>
          <w:sz w:val="24"/>
          <w:szCs w:val="24"/>
        </w:rPr>
        <w:t>защита выполненных на семинарских занятиях индивидуальных и групповых заданий;</w:t>
      </w:r>
    </w:p>
    <w:p w14:paraId="6A7D6F10" w14:textId="02F24863" w:rsidR="000B0477" w:rsidRDefault="000B0477" w:rsidP="000B0477">
      <w:pPr>
        <w:numPr>
          <w:ilvl w:val="0"/>
          <w:numId w:val="2"/>
        </w:numPr>
        <w:tabs>
          <w:tab w:val="clear" w:pos="720"/>
          <w:tab w:val="left" w:pos="567"/>
          <w:tab w:val="left" w:pos="9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3C2">
        <w:rPr>
          <w:rFonts w:ascii="Times New Roman" w:hAnsi="Times New Roman"/>
          <w:sz w:val="24"/>
          <w:szCs w:val="24"/>
        </w:rPr>
        <w:t>проведение тестирования;</w:t>
      </w:r>
    </w:p>
    <w:p w14:paraId="23CFA814" w14:textId="2CAB2BBB" w:rsidR="007E5A07" w:rsidRPr="001843C2" w:rsidRDefault="007E5A07" w:rsidP="000B0477">
      <w:pPr>
        <w:numPr>
          <w:ilvl w:val="0"/>
          <w:numId w:val="2"/>
        </w:numPr>
        <w:tabs>
          <w:tab w:val="clear" w:pos="720"/>
          <w:tab w:val="left" w:pos="567"/>
          <w:tab w:val="left" w:pos="9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текущая аттестация</w:t>
      </w:r>
    </w:p>
    <w:p w14:paraId="691AAA8D" w14:textId="77777777" w:rsidR="000B0477" w:rsidRPr="001843C2" w:rsidRDefault="001843C2" w:rsidP="000B0477">
      <w:pPr>
        <w:numPr>
          <w:ilvl w:val="0"/>
          <w:numId w:val="2"/>
        </w:numPr>
        <w:tabs>
          <w:tab w:val="clear" w:pos="720"/>
          <w:tab w:val="left" w:pos="567"/>
          <w:tab w:val="left" w:pos="9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3C2">
        <w:rPr>
          <w:rFonts w:ascii="Times New Roman" w:hAnsi="Times New Roman"/>
          <w:sz w:val="24"/>
          <w:szCs w:val="24"/>
        </w:rPr>
        <w:t>экзамен.</w:t>
      </w:r>
    </w:p>
    <w:p w14:paraId="0875C0D3" w14:textId="77777777" w:rsidR="00320AD0" w:rsidRDefault="00320AD0" w:rsidP="00197E67">
      <w:pPr>
        <w:tabs>
          <w:tab w:val="left" w:pos="0"/>
          <w:tab w:val="left" w:pos="16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BAF9CDE" w14:textId="24584735" w:rsidR="00320AD0" w:rsidRDefault="00320AD0" w:rsidP="00197E67">
      <w:pPr>
        <w:tabs>
          <w:tab w:val="left" w:pos="0"/>
          <w:tab w:val="left" w:pos="16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9B082AF" w14:textId="77777777" w:rsidR="007E5A07" w:rsidRDefault="007E5A07" w:rsidP="00197E67">
      <w:pPr>
        <w:tabs>
          <w:tab w:val="left" w:pos="0"/>
          <w:tab w:val="left" w:pos="16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F0DD916" w14:textId="0F494180" w:rsidR="000B0477" w:rsidRDefault="000B0477" w:rsidP="00197E67">
      <w:pPr>
        <w:tabs>
          <w:tab w:val="left" w:pos="0"/>
          <w:tab w:val="left" w:pos="1665"/>
        </w:tabs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lastRenderedPageBreak/>
        <w:t>2. ТЕМАТИЧЕСКИЙ ПЛАН</w:t>
      </w:r>
    </w:p>
    <w:p w14:paraId="51C6F29D" w14:textId="77777777" w:rsidR="007E5A07" w:rsidRPr="007E5A07" w:rsidRDefault="007E5A07" w:rsidP="007E5A07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A07">
        <w:rPr>
          <w:rFonts w:ascii="Times New Roman" w:hAnsi="Times New Roman"/>
          <w:b/>
          <w:sz w:val="24"/>
          <w:szCs w:val="24"/>
        </w:rPr>
        <w:t>2.1. Для заочной формы получения образования</w:t>
      </w:r>
    </w:p>
    <w:tbl>
      <w:tblPr>
        <w:tblW w:w="511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452"/>
        <w:gridCol w:w="551"/>
        <w:gridCol w:w="562"/>
        <w:gridCol w:w="562"/>
        <w:gridCol w:w="562"/>
        <w:gridCol w:w="566"/>
        <w:gridCol w:w="570"/>
        <w:gridCol w:w="576"/>
        <w:gridCol w:w="538"/>
      </w:tblGrid>
      <w:tr w:rsidR="000851D3" w:rsidRPr="000D309A" w14:paraId="0AEDA11C" w14:textId="45DAEDC3" w:rsidTr="000851D3">
        <w:trPr>
          <w:cantSplit/>
          <w:trHeight w:val="170"/>
        </w:trPr>
        <w:tc>
          <w:tcPr>
            <w:tcW w:w="327" w:type="pct"/>
            <w:vMerge w:val="restart"/>
            <w:vAlign w:val="center"/>
          </w:tcPr>
          <w:p w14:paraId="7601818B" w14:textId="77777777" w:rsidR="000851D3" w:rsidRPr="000D309A" w:rsidRDefault="000851D3" w:rsidP="001E19A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bookmarkStart w:id="1" w:name="_Hlk64582851"/>
            <w:r w:rsidRPr="000D309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2D398C0" w14:textId="77777777" w:rsidR="000851D3" w:rsidRPr="000D309A" w:rsidRDefault="000851D3" w:rsidP="001E19A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7A97BCE9" w14:textId="77777777" w:rsidR="000851D3" w:rsidRPr="000D309A" w:rsidRDefault="000851D3" w:rsidP="001E19A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327" w:type="pct"/>
            <w:vMerge w:val="restart"/>
            <w:vAlign w:val="center"/>
          </w:tcPr>
          <w:p w14:paraId="2A373B92" w14:textId="77777777" w:rsidR="000851D3" w:rsidRPr="000D309A" w:rsidRDefault="000851D3" w:rsidP="001E19A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дисциплины и (или) тем</w:t>
            </w:r>
          </w:p>
        </w:tc>
        <w:tc>
          <w:tcPr>
            <w:tcW w:w="1763" w:type="pct"/>
            <w:gridSpan w:val="6"/>
            <w:vAlign w:val="center"/>
          </w:tcPr>
          <w:p w14:paraId="23F50C82" w14:textId="134AD9D1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01" w:type="pct"/>
            <w:vMerge w:val="restart"/>
            <w:textDirection w:val="btLr"/>
            <w:vAlign w:val="center"/>
          </w:tcPr>
          <w:p w14:paraId="69A8BA43" w14:textId="2EFF1FCB" w:rsidR="000851D3" w:rsidRDefault="000851D3" w:rsidP="000851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</w:t>
            </w:r>
          </w:p>
          <w:p w14:paraId="75F85CE3" w14:textId="5FBCB617" w:rsidR="000851D3" w:rsidRPr="000D309A" w:rsidRDefault="000851D3" w:rsidP="000851D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extDirection w:val="btLr"/>
            <w:vAlign w:val="center"/>
          </w:tcPr>
          <w:p w14:paraId="2F6E9B88" w14:textId="53C6DD77" w:rsidR="000851D3" w:rsidRDefault="000851D3" w:rsidP="000851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  <w:p w14:paraId="7AE0350B" w14:textId="77777777" w:rsidR="000851D3" w:rsidRPr="000D309A" w:rsidRDefault="000851D3" w:rsidP="000851D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D3" w:rsidRPr="000D309A" w14:paraId="76E9B2AB" w14:textId="06CD5B9F" w:rsidTr="000851D3">
        <w:trPr>
          <w:cantSplit/>
          <w:trHeight w:val="278"/>
        </w:trPr>
        <w:tc>
          <w:tcPr>
            <w:tcW w:w="327" w:type="pct"/>
            <w:vMerge/>
            <w:vAlign w:val="center"/>
          </w:tcPr>
          <w:p w14:paraId="594A6665" w14:textId="77777777" w:rsidR="000851D3" w:rsidRPr="000D309A" w:rsidRDefault="000851D3" w:rsidP="001E19A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pct"/>
            <w:vMerge/>
            <w:vAlign w:val="center"/>
          </w:tcPr>
          <w:p w14:paraId="16470583" w14:textId="77777777" w:rsidR="000851D3" w:rsidRPr="000D309A" w:rsidRDefault="000851D3" w:rsidP="001E19A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3DAB3DBE" w14:textId="77777777" w:rsidR="000851D3" w:rsidRPr="000D309A" w:rsidRDefault="000851D3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75" w:type="pct"/>
            <w:gridSpan w:val="5"/>
            <w:vAlign w:val="center"/>
          </w:tcPr>
          <w:p w14:paraId="3372F4F8" w14:textId="77777777" w:rsidR="000851D3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309A">
              <w:rPr>
                <w:rFonts w:ascii="Times New Roman" w:hAnsi="Times New Roman"/>
                <w:sz w:val="20"/>
                <w:szCs w:val="20"/>
              </w:rPr>
              <w:t>Распределение  по</w:t>
            </w:r>
            <w:proofErr w:type="gramEnd"/>
          </w:p>
          <w:p w14:paraId="6D6C82FA" w14:textId="1B443679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видам  занятий</w:t>
            </w:r>
          </w:p>
        </w:tc>
        <w:tc>
          <w:tcPr>
            <w:tcW w:w="301" w:type="pct"/>
            <w:vMerge/>
            <w:vAlign w:val="center"/>
          </w:tcPr>
          <w:p w14:paraId="22586CBA" w14:textId="7ADC1F46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0F408BE7" w14:textId="77777777" w:rsidR="000851D3" w:rsidRPr="000D309A" w:rsidRDefault="000851D3" w:rsidP="000851D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D3" w:rsidRPr="000D309A" w14:paraId="3DF0419C" w14:textId="77777777" w:rsidTr="000851D3">
        <w:trPr>
          <w:cantSplit/>
          <w:trHeight w:val="409"/>
        </w:trPr>
        <w:tc>
          <w:tcPr>
            <w:tcW w:w="327" w:type="pct"/>
            <w:vMerge/>
            <w:vAlign w:val="center"/>
          </w:tcPr>
          <w:p w14:paraId="7E784214" w14:textId="77777777" w:rsidR="000851D3" w:rsidRPr="000D309A" w:rsidRDefault="000851D3" w:rsidP="007E5A0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pct"/>
            <w:vMerge/>
            <w:vAlign w:val="center"/>
          </w:tcPr>
          <w:p w14:paraId="668BF21F" w14:textId="77777777" w:rsidR="000851D3" w:rsidRPr="000D309A" w:rsidRDefault="000851D3" w:rsidP="007E5A0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14:paraId="21D48F04" w14:textId="77777777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vAlign w:val="center"/>
          </w:tcPr>
          <w:p w14:paraId="476B54DE" w14:textId="794EF379" w:rsidR="000851D3" w:rsidRPr="000D309A" w:rsidRDefault="000851D3" w:rsidP="00085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14:paraId="51AE4F49" w14:textId="1C29D148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301" w:type="pct"/>
            <w:vMerge/>
            <w:textDirection w:val="btLr"/>
            <w:vAlign w:val="center"/>
          </w:tcPr>
          <w:p w14:paraId="4D93E16D" w14:textId="4FC79725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extDirection w:val="btLr"/>
            <w:vAlign w:val="center"/>
          </w:tcPr>
          <w:p w14:paraId="3D3BE5EB" w14:textId="46398D53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D3" w:rsidRPr="000D309A" w14:paraId="78CE0754" w14:textId="77777777" w:rsidTr="000851D3">
        <w:trPr>
          <w:cantSplit/>
          <w:trHeight w:val="2157"/>
        </w:trPr>
        <w:tc>
          <w:tcPr>
            <w:tcW w:w="327" w:type="pct"/>
            <w:vMerge/>
            <w:vAlign w:val="center"/>
          </w:tcPr>
          <w:p w14:paraId="6BB311A0" w14:textId="77777777" w:rsidR="000851D3" w:rsidRPr="000D309A" w:rsidRDefault="000851D3" w:rsidP="007E5A0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pct"/>
            <w:vMerge/>
            <w:vAlign w:val="center"/>
          </w:tcPr>
          <w:p w14:paraId="4FB80E87" w14:textId="77777777" w:rsidR="000851D3" w:rsidRPr="000D309A" w:rsidRDefault="000851D3" w:rsidP="007E5A0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14:paraId="63121DFE" w14:textId="77777777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</w:tcPr>
          <w:p w14:paraId="49158804" w14:textId="3DE8F3A7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14:paraId="5A0FED20" w14:textId="18B725AC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14:paraId="3008BF24" w14:textId="162C5771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96" w:type="pct"/>
            <w:textDirection w:val="btLr"/>
            <w:vAlign w:val="center"/>
          </w:tcPr>
          <w:p w14:paraId="5A998BBD" w14:textId="5C68914C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Лабораторные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98" w:type="pct"/>
            <w:vMerge/>
            <w:textDirection w:val="btLr"/>
            <w:vAlign w:val="center"/>
          </w:tcPr>
          <w:p w14:paraId="4F92AC53" w14:textId="77777777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extDirection w:val="btLr"/>
            <w:vAlign w:val="center"/>
          </w:tcPr>
          <w:p w14:paraId="48E9BDC0" w14:textId="77777777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extDirection w:val="btLr"/>
            <w:vAlign w:val="center"/>
          </w:tcPr>
          <w:p w14:paraId="4A21412C" w14:textId="77777777" w:rsidR="000851D3" w:rsidRPr="000D309A" w:rsidRDefault="000851D3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D3" w:rsidRPr="000D309A" w14:paraId="0B04BB0A" w14:textId="77777777" w:rsidTr="000851D3">
        <w:trPr>
          <w:cantSplit/>
          <w:trHeight w:val="145"/>
        </w:trPr>
        <w:tc>
          <w:tcPr>
            <w:tcW w:w="327" w:type="pct"/>
            <w:vAlign w:val="center"/>
          </w:tcPr>
          <w:p w14:paraId="2A0367D3" w14:textId="77EEFCC2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7" w:type="pct"/>
            <w:vAlign w:val="center"/>
          </w:tcPr>
          <w:p w14:paraId="5FB2C585" w14:textId="0D15827C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14:paraId="68505E2C" w14:textId="7DA23BCA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14:paraId="6E39BC89" w14:textId="02DF9502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3802CBF5" w14:textId="615C05A0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14:paraId="5E5736F7" w14:textId="57739DD8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vAlign w:val="center"/>
          </w:tcPr>
          <w:p w14:paraId="52E48E13" w14:textId="7E5A5D23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vAlign w:val="center"/>
          </w:tcPr>
          <w:p w14:paraId="252B61C5" w14:textId="14AC5F22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vAlign w:val="center"/>
          </w:tcPr>
          <w:p w14:paraId="0C528781" w14:textId="30012A0B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" w:type="pct"/>
            <w:vAlign w:val="center"/>
          </w:tcPr>
          <w:p w14:paraId="55251789" w14:textId="61FF2182" w:rsidR="000851D3" w:rsidRPr="000D309A" w:rsidRDefault="000851D3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94F47" w:rsidRPr="000D309A" w14:paraId="0B758778" w14:textId="77777777" w:rsidTr="00B94F47">
        <w:trPr>
          <w:cantSplit/>
          <w:trHeight w:val="407"/>
        </w:trPr>
        <w:tc>
          <w:tcPr>
            <w:tcW w:w="2654" w:type="pct"/>
            <w:gridSpan w:val="2"/>
          </w:tcPr>
          <w:p w14:paraId="4511E453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14:paraId="5A711825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288" w:type="pct"/>
            <w:vAlign w:val="center"/>
          </w:tcPr>
          <w:p w14:paraId="3FB83508" w14:textId="392941ED" w:rsidR="00B94F47" w:rsidRPr="000D309A" w:rsidRDefault="007136AD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94" w:type="pct"/>
            <w:vAlign w:val="center"/>
          </w:tcPr>
          <w:p w14:paraId="18D75BD6" w14:textId="41C10681" w:rsidR="00B94F47" w:rsidRPr="000D309A" w:rsidRDefault="007136AD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4" w:type="pct"/>
            <w:vAlign w:val="center"/>
          </w:tcPr>
          <w:p w14:paraId="18EAD1BF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37D5E4A" w14:textId="48808DF3" w:rsidR="00B94F47" w:rsidRPr="000D309A" w:rsidRDefault="007136AD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7B96DE73" w14:textId="036C76B7" w:rsidR="00B94F47" w:rsidRPr="000D309A" w:rsidRDefault="007136AD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14:paraId="65E0CA00" w14:textId="3952A368" w:rsidR="00B94F47" w:rsidRPr="000D309A" w:rsidRDefault="007136AD" w:rsidP="007E5A0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01" w:type="pct"/>
            <w:vMerge w:val="restart"/>
            <w:vAlign w:val="center"/>
          </w:tcPr>
          <w:p w14:paraId="58E0E6A8" w14:textId="76DC5642" w:rsidR="00B94F47" w:rsidRPr="000D309A" w:rsidRDefault="00B94F47" w:rsidP="000851D3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3-й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14:paraId="23575FDA" w14:textId="77777777" w:rsidR="00B94F47" w:rsidRPr="006E76D4" w:rsidRDefault="00B94F47" w:rsidP="00B94F47">
            <w:pPr>
              <w:pStyle w:val="a3"/>
              <w:tabs>
                <w:tab w:val="left" w:pos="2142"/>
              </w:tabs>
              <w:jc w:val="center"/>
            </w:pPr>
            <w:r w:rsidRPr="006E76D4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14:paraId="46FDA37B" w14:textId="28EF8444" w:rsidR="00B94F47" w:rsidRPr="000D309A" w:rsidRDefault="00B94F47" w:rsidP="00B94F47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F47" w:rsidRPr="000D309A" w14:paraId="15EC7139" w14:textId="77777777" w:rsidTr="000851D3">
        <w:trPr>
          <w:cantSplit/>
          <w:trHeight w:val="340"/>
        </w:trPr>
        <w:tc>
          <w:tcPr>
            <w:tcW w:w="327" w:type="pct"/>
          </w:tcPr>
          <w:p w14:paraId="36DABBA5" w14:textId="77777777" w:rsidR="00B94F47" w:rsidRPr="000D309A" w:rsidRDefault="00B94F47" w:rsidP="007E5A0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327" w:type="pct"/>
          </w:tcPr>
          <w:p w14:paraId="1C249EB7" w14:textId="7C7D883A" w:rsidR="00B94F47" w:rsidRPr="000D309A" w:rsidRDefault="00B94F47" w:rsidP="007E5A0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Общие проблемы психологического консультирования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4020">
              <w:rPr>
                <w:rFonts w:ascii="Times New Roman" w:hAnsi="Times New Roman"/>
                <w:sz w:val="20"/>
                <w:szCs w:val="20"/>
              </w:rPr>
              <w:t>Научные исследования процесса психологического консультирования</w:t>
            </w:r>
          </w:p>
        </w:tc>
        <w:tc>
          <w:tcPr>
            <w:tcW w:w="288" w:type="pct"/>
            <w:vAlign w:val="center"/>
          </w:tcPr>
          <w:p w14:paraId="43E98236" w14:textId="4EDF7F6E" w:rsidR="00B94F47" w:rsidRPr="000D309A" w:rsidRDefault="001D38BA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70352E87" w14:textId="1ED3DF3F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4346D3E0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F3B0255" w14:textId="002CB663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65D53511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F61C43D" w14:textId="0BDD698F" w:rsidR="00B94F47" w:rsidRPr="000D309A" w:rsidRDefault="00656895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3C1ECDC2" w14:textId="763AED79" w:rsidR="00B94F47" w:rsidRPr="000D309A" w:rsidRDefault="00B94F47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04C85EE0" w14:textId="07B1F9C0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47C3CE13" w14:textId="77777777" w:rsidTr="000851D3">
        <w:trPr>
          <w:cantSplit/>
          <w:trHeight w:val="340"/>
        </w:trPr>
        <w:tc>
          <w:tcPr>
            <w:tcW w:w="327" w:type="pct"/>
          </w:tcPr>
          <w:p w14:paraId="2AC053E0" w14:textId="77777777" w:rsidR="00B94F47" w:rsidRPr="000D309A" w:rsidRDefault="00B94F47" w:rsidP="007E5A0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327" w:type="pct"/>
          </w:tcPr>
          <w:p w14:paraId="594A4318" w14:textId="6DDFCBA2" w:rsidR="00B94F47" w:rsidRPr="000D309A" w:rsidRDefault="00B94F47" w:rsidP="007E5A0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2" w:name="_Hlk64409620"/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Специфика построения психологического консультирования в различных психологических направления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bookmarkEnd w:id="2"/>
          </w:p>
        </w:tc>
        <w:tc>
          <w:tcPr>
            <w:tcW w:w="288" w:type="pct"/>
            <w:vAlign w:val="center"/>
          </w:tcPr>
          <w:p w14:paraId="10FCC30B" w14:textId="73826C3D" w:rsidR="00B94F47" w:rsidRPr="000D309A" w:rsidRDefault="00C841EA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4BD32FDF" w14:textId="6CF6F79D" w:rsidR="00B94F47" w:rsidRPr="000D309A" w:rsidRDefault="00656895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7FE064A9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E82A1C0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5484346A" w14:textId="5E1E6E72" w:rsidR="00B94F47" w:rsidRPr="000D309A" w:rsidRDefault="00C841EA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6EDBB566" w14:textId="0F1F4205" w:rsidR="00B94F47" w:rsidRPr="000D309A" w:rsidRDefault="00656895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09DECE44" w14:textId="511BA6CE" w:rsidR="00B94F47" w:rsidRPr="000D309A" w:rsidRDefault="00B94F47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439BB6E2" w14:textId="51C6F472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0E7CD7E7" w14:textId="77777777" w:rsidTr="000851D3">
        <w:trPr>
          <w:cantSplit/>
          <w:trHeight w:val="340"/>
        </w:trPr>
        <w:tc>
          <w:tcPr>
            <w:tcW w:w="327" w:type="pct"/>
          </w:tcPr>
          <w:p w14:paraId="3DC57DCD" w14:textId="77777777" w:rsidR="00B94F47" w:rsidRPr="000D309A" w:rsidRDefault="00B94F47" w:rsidP="007E5A0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327" w:type="pct"/>
          </w:tcPr>
          <w:p w14:paraId="5C780593" w14:textId="7723A0BC" w:rsidR="00B94F47" w:rsidRPr="000D309A" w:rsidRDefault="00B94F47" w:rsidP="007E5A0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3" w:name="_Hlk64409680"/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Специфика и стадии психологического консультирования</w:t>
            </w:r>
            <w:bookmarkEnd w:id="3"/>
          </w:p>
        </w:tc>
        <w:tc>
          <w:tcPr>
            <w:tcW w:w="288" w:type="pct"/>
            <w:vAlign w:val="center"/>
          </w:tcPr>
          <w:p w14:paraId="037ACC05" w14:textId="2C539DA7" w:rsidR="00B94F47" w:rsidRPr="000D309A" w:rsidRDefault="001D38BA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18F199B6" w14:textId="7806591C" w:rsidR="00B94F47" w:rsidRPr="000D309A" w:rsidRDefault="00656895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07A28FF2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278EC91" w14:textId="490D6F5C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74182C3F" w14:textId="77777777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5E666838" w14:textId="3812C297" w:rsidR="00B94F47" w:rsidRPr="000D309A" w:rsidRDefault="00656895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07B35E33" w14:textId="46A45DA3" w:rsidR="00B94F47" w:rsidRPr="000D309A" w:rsidRDefault="00B94F47" w:rsidP="000851D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07316F05" w14:textId="589C8E02" w:rsidR="00B94F47" w:rsidRPr="000D309A" w:rsidRDefault="00B94F47" w:rsidP="007E5A0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BA3C2D" w14:paraId="0BA14306" w14:textId="77777777" w:rsidTr="000851D3">
        <w:trPr>
          <w:cantSplit/>
          <w:trHeight w:val="340"/>
        </w:trPr>
        <w:tc>
          <w:tcPr>
            <w:tcW w:w="2654" w:type="pct"/>
            <w:gridSpan w:val="2"/>
          </w:tcPr>
          <w:p w14:paraId="398DEEBE" w14:textId="4359449C" w:rsidR="00B94F47" w:rsidRPr="00BA3C2D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3-м этапе</w:t>
            </w:r>
          </w:p>
        </w:tc>
        <w:tc>
          <w:tcPr>
            <w:tcW w:w="288" w:type="pct"/>
            <w:vAlign w:val="center"/>
          </w:tcPr>
          <w:p w14:paraId="150CBB4E" w14:textId="7208FD99" w:rsidR="00B94F47" w:rsidRPr="00BA3C2D" w:rsidRDefault="00B94F47" w:rsidP="00C841EA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="00C841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247A5AD5" w14:textId="50248F9C" w:rsidR="00B94F47" w:rsidRPr="00BA3C2D" w:rsidRDefault="00656895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04FB5967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9A1647D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7F98DF5B" w14:textId="2C16CF13" w:rsidR="00B94F47" w:rsidRPr="00BA3C2D" w:rsidRDefault="00C841EA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26BD9EFF" w14:textId="1F835807" w:rsidR="00B94F47" w:rsidRPr="00BA3C2D" w:rsidRDefault="00656895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301" w:type="pct"/>
            <w:vMerge/>
            <w:vAlign w:val="center"/>
          </w:tcPr>
          <w:p w14:paraId="538956B5" w14:textId="68789980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56D02ED3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4F47" w:rsidRPr="000D309A" w14:paraId="771CF5D1" w14:textId="77777777" w:rsidTr="005D613E">
        <w:trPr>
          <w:cantSplit/>
          <w:trHeight w:val="700"/>
        </w:trPr>
        <w:tc>
          <w:tcPr>
            <w:tcW w:w="327" w:type="pct"/>
            <w:tcBorders>
              <w:bottom w:val="single" w:sz="4" w:space="0" w:color="auto"/>
            </w:tcBorders>
          </w:tcPr>
          <w:p w14:paraId="66737E86" w14:textId="77777777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77C9D110" w14:textId="1236C0E8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" w:name="_Hlk64409741"/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Основные параметр</w:t>
            </w:r>
            <w:bookmarkEnd w:id="4"/>
            <w:r w:rsidR="001D38BA">
              <w:rPr>
                <w:rFonts w:ascii="Times New Roman" w:hAnsi="Times New Roman"/>
                <w:bCs/>
                <w:sz w:val="20"/>
                <w:szCs w:val="20"/>
              </w:rPr>
              <w:t>ы психологического консультирования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46652B8" w14:textId="3117C856" w:rsidR="00B94F47" w:rsidRPr="000D309A" w:rsidRDefault="00656895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348012B8" w14:textId="7980441E" w:rsidR="00B94F47" w:rsidRPr="000D309A" w:rsidRDefault="007136A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305AE753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A6923C2" w14:textId="46580A66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1E8DA3B1" w14:textId="01DA7C04" w:rsidR="00B94F47" w:rsidRPr="000D309A" w:rsidRDefault="00C841E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3ACD8B74" w14:textId="0415EF16" w:rsidR="00B94F47" w:rsidRPr="000D309A" w:rsidRDefault="00656895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 w:val="restart"/>
            <w:tcBorders>
              <w:bottom w:val="single" w:sz="4" w:space="0" w:color="auto"/>
            </w:tcBorders>
            <w:vAlign w:val="center"/>
          </w:tcPr>
          <w:p w14:paraId="5A706FBF" w14:textId="3D337EEE" w:rsidR="00B94F47" w:rsidRPr="00B94F47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  <w:sz w:val="20"/>
                <w:szCs w:val="20"/>
              </w:rPr>
              <w:t>4-й</w:t>
            </w:r>
          </w:p>
        </w:tc>
        <w:tc>
          <w:tcPr>
            <w:tcW w:w="281" w:type="pct"/>
            <w:vMerge/>
            <w:vAlign w:val="center"/>
          </w:tcPr>
          <w:p w14:paraId="267BD166" w14:textId="0900BF5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8BA" w:rsidRPr="000D309A" w14:paraId="4A314C13" w14:textId="77777777" w:rsidTr="005D613E">
        <w:trPr>
          <w:cantSplit/>
          <w:trHeight w:val="700"/>
        </w:trPr>
        <w:tc>
          <w:tcPr>
            <w:tcW w:w="327" w:type="pct"/>
            <w:tcBorders>
              <w:bottom w:val="single" w:sz="4" w:space="0" w:color="auto"/>
            </w:tcBorders>
          </w:tcPr>
          <w:p w14:paraId="74F91722" w14:textId="23E9561E" w:rsidR="001D38BA" w:rsidRDefault="001D38BA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12F95AC1" w14:textId="2AEAF145" w:rsidR="001D38BA" w:rsidRPr="006971F5" w:rsidRDefault="001D38BA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ехники и процедур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 xml:space="preserve"> психологического консультирования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031B6B12" w14:textId="2B8A6FEF" w:rsidR="001D38BA" w:rsidRDefault="00656895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DE7338E" w14:textId="22B8C0F7" w:rsidR="001D38BA" w:rsidRPr="000D309A" w:rsidRDefault="007136A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39B1BA43" w14:textId="77777777" w:rsidR="001D38BA" w:rsidRPr="000D309A" w:rsidRDefault="001D38B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7243677D" w14:textId="6019B02B" w:rsidR="001D38BA" w:rsidRPr="000D309A" w:rsidRDefault="00C841E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1EE62DBC" w14:textId="33B5FDD9" w:rsidR="001D38BA" w:rsidRPr="000D309A" w:rsidRDefault="001D38B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7F753A91" w14:textId="08C39BA8" w:rsidR="001D38BA" w:rsidRDefault="00656895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14:paraId="4F54D27F" w14:textId="77777777" w:rsidR="001D38BA" w:rsidRPr="00B94F47" w:rsidRDefault="001D38BA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041C3BDD" w14:textId="77777777" w:rsidR="001D38BA" w:rsidRPr="000D309A" w:rsidRDefault="001D38B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6E17D155" w14:textId="77777777" w:rsidTr="000851D3">
        <w:trPr>
          <w:cantSplit/>
          <w:trHeight w:val="340"/>
        </w:trPr>
        <w:tc>
          <w:tcPr>
            <w:tcW w:w="327" w:type="pct"/>
          </w:tcPr>
          <w:p w14:paraId="2D0F42DF" w14:textId="22D15280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D38B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7" w:type="pct"/>
          </w:tcPr>
          <w:p w14:paraId="3D8526E0" w14:textId="4B563FDA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Возрастно-психологическое консультирование</w:t>
            </w:r>
          </w:p>
        </w:tc>
        <w:tc>
          <w:tcPr>
            <w:tcW w:w="288" w:type="pct"/>
            <w:vAlign w:val="center"/>
          </w:tcPr>
          <w:p w14:paraId="38312C41" w14:textId="263D12B6" w:rsidR="00B94F47" w:rsidRPr="000D309A" w:rsidRDefault="00656895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517B7B06" w14:textId="193AC251" w:rsidR="00B94F47" w:rsidRPr="000D309A" w:rsidRDefault="007136A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092B84FA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5991E98" w14:textId="41AEEBFF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E379AC4" w14:textId="67D82A99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76391A1B" w14:textId="3B4F1CE6" w:rsidR="00B94F47" w:rsidRPr="000D309A" w:rsidRDefault="00656895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639DDCFD" w14:textId="50CD2F2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3A33BE49" w14:textId="7CB9338F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BA3C2D" w14:paraId="738F8049" w14:textId="77777777" w:rsidTr="000851D3">
        <w:trPr>
          <w:cantSplit/>
          <w:trHeight w:val="340"/>
        </w:trPr>
        <w:tc>
          <w:tcPr>
            <w:tcW w:w="2654" w:type="pct"/>
            <w:gridSpan w:val="2"/>
          </w:tcPr>
          <w:p w14:paraId="109C23D7" w14:textId="36D1E834" w:rsidR="00B94F47" w:rsidRPr="00BA3C2D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288" w:type="pct"/>
            <w:vAlign w:val="center"/>
          </w:tcPr>
          <w:p w14:paraId="5117B144" w14:textId="577270B6" w:rsidR="00B94F47" w:rsidRPr="00BA3C2D" w:rsidRDefault="009C4BB1" w:rsidP="00C841EA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C841EA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14F86675" w14:textId="5BE4334A" w:rsidR="00B94F47" w:rsidRPr="00BA3C2D" w:rsidRDefault="007136AD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187F476F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5E43840" w14:textId="5D82A392" w:rsidR="00B94F47" w:rsidRPr="00BA3C2D" w:rsidRDefault="007136AD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7F4EE1A9" w14:textId="152DE684" w:rsidR="00B94F47" w:rsidRPr="00BA3C2D" w:rsidRDefault="00C841EA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10341E9D" w14:textId="1F81964B" w:rsidR="00B94F47" w:rsidRPr="00BA3C2D" w:rsidRDefault="009C4BB1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01" w:type="pct"/>
            <w:vMerge/>
            <w:vAlign w:val="center"/>
          </w:tcPr>
          <w:p w14:paraId="3A871738" w14:textId="429C8B2F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6B92A34C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4F47" w:rsidRPr="000D309A" w14:paraId="54B651F0" w14:textId="77777777" w:rsidTr="000851D3">
        <w:trPr>
          <w:cantSplit/>
          <w:trHeight w:val="340"/>
        </w:trPr>
        <w:tc>
          <w:tcPr>
            <w:tcW w:w="2654" w:type="pct"/>
            <w:gridSpan w:val="2"/>
          </w:tcPr>
          <w:p w14:paraId="322D9774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  <w:p w14:paraId="217A83CC" w14:textId="1A1811E3" w:rsidR="00B94F47" w:rsidRPr="006971F5" w:rsidRDefault="00B94F47" w:rsidP="00B94F47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bCs/>
                <w:sz w:val="20"/>
                <w:szCs w:val="20"/>
              </w:rPr>
              <w:t>ПСИХОКОРРЕКЦИЯ</w:t>
            </w:r>
          </w:p>
        </w:tc>
        <w:tc>
          <w:tcPr>
            <w:tcW w:w="288" w:type="pct"/>
            <w:vAlign w:val="center"/>
          </w:tcPr>
          <w:p w14:paraId="741EE25A" w14:textId="70337489" w:rsidR="00B94F47" w:rsidRPr="00A9095F" w:rsidRDefault="007136AD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94F4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5FDE8E34" w14:textId="2F47D8C1" w:rsidR="00B94F47" w:rsidRPr="00A9095F" w:rsidRDefault="001D38BA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94F4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7802564D" w14:textId="77777777" w:rsidR="00B94F47" w:rsidRPr="00A9095F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CB5BA04" w14:textId="5EE2ED3C" w:rsidR="00B94F47" w:rsidRPr="00A9095F" w:rsidRDefault="00DB742B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" w:type="pct"/>
            <w:vAlign w:val="center"/>
          </w:tcPr>
          <w:p w14:paraId="32ADF09D" w14:textId="41BB673A" w:rsidR="00B94F47" w:rsidRPr="00A9095F" w:rsidRDefault="00DB742B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8" w:type="pct"/>
            <w:vAlign w:val="center"/>
          </w:tcPr>
          <w:p w14:paraId="55F4839C" w14:textId="3661D7A4" w:rsidR="00B94F47" w:rsidRPr="00A9095F" w:rsidRDefault="00C04EB2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1" w:type="pct"/>
            <w:vMerge w:val="restart"/>
            <w:vAlign w:val="center"/>
          </w:tcPr>
          <w:p w14:paraId="35FF9C16" w14:textId="60DD7D25" w:rsidR="00B94F47" w:rsidRPr="00A9095F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5-й</w:t>
            </w:r>
          </w:p>
        </w:tc>
        <w:tc>
          <w:tcPr>
            <w:tcW w:w="281" w:type="pct"/>
            <w:vMerge/>
            <w:vAlign w:val="center"/>
          </w:tcPr>
          <w:p w14:paraId="2A13CD43" w14:textId="67FBF5AD" w:rsidR="00B94F47" w:rsidRPr="00A9095F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94F47" w:rsidRPr="000D309A" w14:paraId="621C3E60" w14:textId="77777777" w:rsidTr="000851D3">
        <w:trPr>
          <w:cantSplit/>
          <w:trHeight w:val="340"/>
        </w:trPr>
        <w:tc>
          <w:tcPr>
            <w:tcW w:w="327" w:type="pct"/>
          </w:tcPr>
          <w:p w14:paraId="22C6896A" w14:textId="7A1DA3FB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327" w:type="pct"/>
          </w:tcPr>
          <w:p w14:paraId="359271C3" w14:textId="367DC59B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коррекция как вид психологической практики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Принципы и методы коррекционной работы</w:t>
            </w:r>
          </w:p>
        </w:tc>
        <w:tc>
          <w:tcPr>
            <w:tcW w:w="288" w:type="pct"/>
            <w:vAlign w:val="center"/>
          </w:tcPr>
          <w:p w14:paraId="4E231FE7" w14:textId="60F0DE1E" w:rsidR="00B94F47" w:rsidRPr="000D309A" w:rsidRDefault="001D38B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348BC77F" w14:textId="130172BB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1712029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BEBBA9C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D62B3EF" w14:textId="4D73F3D0" w:rsidR="00B94F47" w:rsidRPr="000D309A" w:rsidRDefault="00DB742B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0E9DB9AF" w14:textId="5D2B45A5" w:rsidR="00B94F47" w:rsidRPr="000D309A" w:rsidRDefault="00C04EB2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1A12099E" w14:textId="536D6C10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4107C4F8" w14:textId="480CCA16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710B2158" w14:textId="77777777" w:rsidTr="000851D3">
        <w:trPr>
          <w:cantSplit/>
          <w:trHeight w:val="340"/>
        </w:trPr>
        <w:tc>
          <w:tcPr>
            <w:tcW w:w="327" w:type="pct"/>
          </w:tcPr>
          <w:p w14:paraId="7091D25F" w14:textId="5E28BB35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327" w:type="pct"/>
          </w:tcPr>
          <w:p w14:paraId="25407D20" w14:textId="49EA283F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младшем школьном возрасте</w:t>
            </w:r>
          </w:p>
        </w:tc>
        <w:tc>
          <w:tcPr>
            <w:tcW w:w="288" w:type="pct"/>
            <w:vAlign w:val="center"/>
          </w:tcPr>
          <w:p w14:paraId="360CFCC8" w14:textId="1A19A157" w:rsidR="00B94F47" w:rsidRPr="000D309A" w:rsidRDefault="001D38B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2B4A5B6D" w14:textId="7554F2F9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EA2251C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D768C13" w14:textId="42B3FCA0" w:rsidR="00B94F47" w:rsidRPr="000D309A" w:rsidRDefault="00DB742B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17E873C5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BAE0F41" w14:textId="45AB325C" w:rsidR="00B94F47" w:rsidRPr="000D309A" w:rsidRDefault="007136A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6B306CF9" w14:textId="1BBD2305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3BD18C96" w14:textId="2DB17879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54B4C994" w14:textId="77777777" w:rsidTr="000851D3">
        <w:trPr>
          <w:cantSplit/>
          <w:trHeight w:val="340"/>
        </w:trPr>
        <w:tc>
          <w:tcPr>
            <w:tcW w:w="327" w:type="pct"/>
          </w:tcPr>
          <w:p w14:paraId="530B186A" w14:textId="5BA2D72A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327" w:type="pct"/>
          </w:tcPr>
          <w:p w14:paraId="6BB486A1" w14:textId="77A2D1EB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подростковом и юношеском периодах</w:t>
            </w:r>
          </w:p>
        </w:tc>
        <w:tc>
          <w:tcPr>
            <w:tcW w:w="288" w:type="pct"/>
            <w:vAlign w:val="center"/>
          </w:tcPr>
          <w:p w14:paraId="079DAC74" w14:textId="4E152D91" w:rsidR="00B94F47" w:rsidRPr="000D309A" w:rsidRDefault="001D38B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46ED8939" w14:textId="41117249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21B63A8F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6F1342C" w14:textId="21C9C89D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4E6B6CFA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0A40895E" w14:textId="71305EB2" w:rsidR="00B94F47" w:rsidRPr="000D309A" w:rsidRDefault="007136AD" w:rsidP="009C4B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418139FB" w14:textId="31731C1F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159A1F70" w14:textId="0C678291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03502B9C" w14:textId="77777777" w:rsidTr="000851D3">
        <w:trPr>
          <w:cantSplit/>
          <w:trHeight w:val="340"/>
        </w:trPr>
        <w:tc>
          <w:tcPr>
            <w:tcW w:w="327" w:type="pct"/>
          </w:tcPr>
          <w:p w14:paraId="36A60DF4" w14:textId="11254A37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327" w:type="pct"/>
          </w:tcPr>
          <w:p w14:paraId="1B7225A8" w14:textId="0BD6BDF0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Коррекционная работа с тревожными обучающимися</w:t>
            </w:r>
          </w:p>
        </w:tc>
        <w:tc>
          <w:tcPr>
            <w:tcW w:w="288" w:type="pct"/>
            <w:vAlign w:val="center"/>
          </w:tcPr>
          <w:p w14:paraId="051B539C" w14:textId="6763805A" w:rsidR="00B94F47" w:rsidRPr="000D309A" w:rsidRDefault="007136A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04633648" w14:textId="70005FCA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D261AE1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9E228D0" w14:textId="5521E37C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444B62A" w14:textId="745D40EF" w:rsidR="00B94F47" w:rsidRPr="000D309A" w:rsidRDefault="00DB742B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7B0D33BC" w14:textId="4F89E6C8" w:rsidR="00B94F47" w:rsidRPr="000D309A" w:rsidRDefault="009C4BB1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6F5CB964" w14:textId="58BE215E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5341185B" w14:textId="7A08A886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454994F3" w14:textId="77777777" w:rsidTr="000851D3">
        <w:trPr>
          <w:cantSplit/>
          <w:trHeight w:val="340"/>
        </w:trPr>
        <w:tc>
          <w:tcPr>
            <w:tcW w:w="327" w:type="pct"/>
          </w:tcPr>
          <w:p w14:paraId="35945AF6" w14:textId="5E9CDF4B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327" w:type="pct"/>
          </w:tcPr>
          <w:p w14:paraId="1AED4B6C" w14:textId="500A299A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эмоциональных нарушений поведения в детском, подростковом и юношеском возрасте</w:t>
            </w:r>
          </w:p>
        </w:tc>
        <w:tc>
          <w:tcPr>
            <w:tcW w:w="288" w:type="pct"/>
            <w:vAlign w:val="center"/>
          </w:tcPr>
          <w:p w14:paraId="1C731D71" w14:textId="6DDE86D3" w:rsidR="00B94F47" w:rsidRPr="000D309A" w:rsidRDefault="00BA3C2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vAlign w:val="center"/>
          </w:tcPr>
          <w:p w14:paraId="073D3C2A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5339CF01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BC73898" w14:textId="4916411D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54D31A40" w14:textId="389110E1" w:rsidR="00B94F47" w:rsidRPr="000D309A" w:rsidRDefault="00DB742B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41A2ECFB" w14:textId="0E9C459F" w:rsidR="00B94F47" w:rsidRPr="000D309A" w:rsidRDefault="007136A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5313FDD0" w14:textId="70FAEA0B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40FD022F" w14:textId="39361132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58473EC0" w14:textId="77777777" w:rsidTr="000851D3">
        <w:trPr>
          <w:cantSplit/>
          <w:trHeight w:val="340"/>
        </w:trPr>
        <w:tc>
          <w:tcPr>
            <w:tcW w:w="327" w:type="pct"/>
          </w:tcPr>
          <w:p w14:paraId="32E3F9E2" w14:textId="03D44F77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327" w:type="pct"/>
          </w:tcPr>
          <w:p w14:paraId="6EF61124" w14:textId="322AE7CF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и профилактика агрессии и насилия среди обучающихся</w:t>
            </w:r>
          </w:p>
        </w:tc>
        <w:tc>
          <w:tcPr>
            <w:tcW w:w="288" w:type="pct"/>
            <w:vAlign w:val="center"/>
          </w:tcPr>
          <w:p w14:paraId="70FC7B33" w14:textId="08D41544" w:rsidR="00B94F47" w:rsidRPr="000D309A" w:rsidRDefault="00BA3C2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vAlign w:val="center"/>
          </w:tcPr>
          <w:p w14:paraId="210F4DBD" w14:textId="0EAA755B" w:rsidR="00B94F47" w:rsidRPr="000D309A" w:rsidRDefault="00BA3C2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63260906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45352251" w14:textId="1020EB95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22724FED" w14:textId="2DB681E2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1670EA0D" w14:textId="4ACAEAF8" w:rsidR="00B94F47" w:rsidRPr="000D309A" w:rsidRDefault="009C4BB1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21B7770E" w14:textId="7CB7B089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165F1221" w14:textId="6A3E7005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452C8059" w14:textId="77777777" w:rsidTr="000851D3">
        <w:trPr>
          <w:cantSplit/>
          <w:trHeight w:val="340"/>
        </w:trPr>
        <w:tc>
          <w:tcPr>
            <w:tcW w:w="327" w:type="pct"/>
          </w:tcPr>
          <w:p w14:paraId="403F1F85" w14:textId="2FD5F085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327" w:type="pct"/>
          </w:tcPr>
          <w:p w14:paraId="50A90E01" w14:textId="7AD9E47D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Психокоррекция личностных особенностей обучающихся и межличностного общения</w:t>
            </w:r>
          </w:p>
        </w:tc>
        <w:tc>
          <w:tcPr>
            <w:tcW w:w="288" w:type="pct"/>
            <w:vAlign w:val="center"/>
          </w:tcPr>
          <w:p w14:paraId="008B0A4B" w14:textId="1D81BD6C" w:rsidR="00B94F47" w:rsidRPr="000D309A" w:rsidRDefault="00BA3C2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71168F1F" w14:textId="2F50A895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97D9B17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2B385EA" w14:textId="59FA7D4F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2C254391" w14:textId="38B1D7CE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C9DD82F" w14:textId="79DCF63B" w:rsidR="00B94F47" w:rsidRPr="000D309A" w:rsidRDefault="007136AD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102520DE" w14:textId="6BAFF771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7B6AA442" w14:textId="785C6D3E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0D309A" w14:paraId="427FAF32" w14:textId="77777777" w:rsidTr="000851D3">
        <w:trPr>
          <w:cantSplit/>
          <w:trHeight w:val="340"/>
        </w:trPr>
        <w:tc>
          <w:tcPr>
            <w:tcW w:w="327" w:type="pct"/>
          </w:tcPr>
          <w:p w14:paraId="5744A049" w14:textId="638A6E14" w:rsidR="00B94F47" w:rsidRPr="000D309A" w:rsidRDefault="00B94F47" w:rsidP="00B94F47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327" w:type="pct"/>
          </w:tcPr>
          <w:p w14:paraId="7EC5F512" w14:textId="64BF2899" w:rsidR="00B94F47" w:rsidRPr="000D309A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Коррекционная помощь обучающимся с девиантным поведением</w:t>
            </w:r>
          </w:p>
        </w:tc>
        <w:tc>
          <w:tcPr>
            <w:tcW w:w="288" w:type="pct"/>
            <w:vAlign w:val="center"/>
          </w:tcPr>
          <w:p w14:paraId="0B57AA9B" w14:textId="34A99BCA" w:rsidR="00B94F47" w:rsidRPr="000D309A" w:rsidRDefault="001D38BA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3D38A18C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409A5C43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CD25F76" w14:textId="260EAE4C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DA52C00" w14:textId="7777777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495D8D6" w14:textId="2B732315" w:rsidR="00B94F47" w:rsidRPr="000D309A" w:rsidRDefault="009C4BB1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444BE8FC" w14:textId="4DE0E664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2F35EADB" w14:textId="0CD7E647" w:rsidR="00B94F47" w:rsidRPr="000D309A" w:rsidRDefault="00B94F47" w:rsidP="00B94F47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F47" w:rsidRPr="00BA3C2D" w14:paraId="7269BE88" w14:textId="77777777" w:rsidTr="000851D3">
        <w:trPr>
          <w:cantSplit/>
          <w:trHeight w:val="340"/>
        </w:trPr>
        <w:tc>
          <w:tcPr>
            <w:tcW w:w="2654" w:type="pct"/>
            <w:gridSpan w:val="2"/>
          </w:tcPr>
          <w:p w14:paraId="63E4FC69" w14:textId="07AAFC14" w:rsidR="00B94F47" w:rsidRPr="00BA3C2D" w:rsidRDefault="00B94F47" w:rsidP="00B94F47">
            <w:pPr>
              <w:pStyle w:val="a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5-м этапе</w:t>
            </w:r>
          </w:p>
        </w:tc>
        <w:tc>
          <w:tcPr>
            <w:tcW w:w="288" w:type="pct"/>
            <w:vAlign w:val="center"/>
          </w:tcPr>
          <w:p w14:paraId="62B435C3" w14:textId="62E9F50A" w:rsidR="00B94F47" w:rsidRPr="00BA3C2D" w:rsidRDefault="00BA3C2D" w:rsidP="00BA3C2D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294" w:type="pct"/>
            <w:vAlign w:val="center"/>
          </w:tcPr>
          <w:p w14:paraId="367F7014" w14:textId="06B42022" w:rsidR="00B94F47" w:rsidRPr="00BA3C2D" w:rsidRDefault="00BA3C2D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51FB7ADE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7A57B0E" w14:textId="5BD9B37A" w:rsidR="00B94F47" w:rsidRPr="00BA3C2D" w:rsidRDefault="00BA3C2D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96" w:type="pct"/>
            <w:vAlign w:val="center"/>
          </w:tcPr>
          <w:p w14:paraId="626E8AD8" w14:textId="0CB58034" w:rsidR="00B94F47" w:rsidRPr="00BA3C2D" w:rsidRDefault="00BA3C2D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14:paraId="45D17A9A" w14:textId="432AD271" w:rsidR="00B94F47" w:rsidRPr="00BA3C2D" w:rsidRDefault="007136AD" w:rsidP="00B94F4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01" w:type="pct"/>
            <w:vMerge/>
            <w:vAlign w:val="center"/>
          </w:tcPr>
          <w:p w14:paraId="105942A3" w14:textId="057DB5CB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4B5E0EC7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4F47" w:rsidRPr="00BA3C2D" w14:paraId="5AF5BFAF" w14:textId="77777777" w:rsidTr="00B94F47">
        <w:trPr>
          <w:cantSplit/>
          <w:trHeight w:val="340"/>
        </w:trPr>
        <w:tc>
          <w:tcPr>
            <w:tcW w:w="2654" w:type="pct"/>
            <w:gridSpan w:val="2"/>
          </w:tcPr>
          <w:p w14:paraId="3770F0A0" w14:textId="704E7842" w:rsidR="00B94F47" w:rsidRPr="00BA3C2D" w:rsidRDefault="00B94F47" w:rsidP="00B94F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C2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8" w:type="pct"/>
            <w:vAlign w:val="center"/>
          </w:tcPr>
          <w:p w14:paraId="02CBED57" w14:textId="7EB733EB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94" w:type="pct"/>
            <w:vAlign w:val="center"/>
          </w:tcPr>
          <w:p w14:paraId="645CD375" w14:textId="3E8D1591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14:paraId="582919D4" w14:textId="7777777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BD0C131" w14:textId="4C923F87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vAlign w:val="center"/>
          </w:tcPr>
          <w:p w14:paraId="52905336" w14:textId="4E0F0EA5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8" w:type="pct"/>
            <w:vAlign w:val="center"/>
          </w:tcPr>
          <w:p w14:paraId="05D5135D" w14:textId="29267C80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C2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01" w:type="pct"/>
            <w:vMerge/>
            <w:vAlign w:val="center"/>
          </w:tcPr>
          <w:p w14:paraId="329BD019" w14:textId="04BBAAB6" w:rsidR="00B94F47" w:rsidRPr="00BA3C2D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extDirection w:val="btLr"/>
            <w:vAlign w:val="center"/>
          </w:tcPr>
          <w:p w14:paraId="1E8B2421" w14:textId="51A9E3EB" w:rsidR="00B94F47" w:rsidRPr="00BA3C2D" w:rsidRDefault="00B94F47" w:rsidP="00B94F47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F47" w:rsidRPr="00C17D74" w14:paraId="2B715793" w14:textId="77777777" w:rsidTr="00BA3C2D">
        <w:trPr>
          <w:cantSplit/>
          <w:trHeight w:val="340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087" w14:textId="486E4D5F" w:rsidR="00B94F47" w:rsidRPr="00B94F47" w:rsidRDefault="00B94F47" w:rsidP="00B94F47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</w:rPr>
              <w:lastRenderedPageBreak/>
              <w:t>Форма текущей аттестации (при необходимости с указанием раздела, темы)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ACD" w14:textId="1E246F2B" w:rsidR="00B94F47" w:rsidRPr="00B94F47" w:rsidRDefault="00C04EB2" w:rsidP="00BA3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Реферат</w:t>
            </w:r>
            <w:r w:rsidR="00B94F47" w:rsidRPr="00B94F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ACD" w14:textId="1E8B1F5A" w:rsidR="00B94F47" w:rsidRPr="004B1336" w:rsidRDefault="00C04EB2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336">
              <w:rPr>
                <w:rFonts w:ascii="Times New Roman" w:hAnsi="Times New Roman"/>
                <w:b/>
              </w:rPr>
              <w:t>4</w:t>
            </w:r>
            <w:r w:rsidR="00BA3C2D" w:rsidRPr="004B1336">
              <w:rPr>
                <w:rFonts w:ascii="Times New Roman" w:hAnsi="Times New Roman"/>
                <w:b/>
              </w:rPr>
              <w:t>-й</w:t>
            </w:r>
          </w:p>
        </w:tc>
        <w:tc>
          <w:tcPr>
            <w:tcW w:w="281" w:type="pct"/>
            <w:vMerge/>
            <w:vAlign w:val="center"/>
          </w:tcPr>
          <w:p w14:paraId="30439329" w14:textId="77777777" w:rsidR="00B94F47" w:rsidRPr="00C17D74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F47" w:rsidRPr="00C17D74" w14:paraId="53547816" w14:textId="77777777" w:rsidTr="005D613E">
        <w:trPr>
          <w:cantSplit/>
          <w:trHeight w:val="340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5B15" w14:textId="1DDCD4AB" w:rsidR="00B94F47" w:rsidRPr="00B94F47" w:rsidRDefault="00B94F47" w:rsidP="00B94F47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</w:rPr>
              <w:t>Форма  промежуточной   аттестации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A36" w14:textId="3BD766F5" w:rsidR="00B94F47" w:rsidRPr="00B94F47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E64" w14:textId="51959FBE" w:rsidR="00B94F47" w:rsidRPr="00B94F47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</w:rPr>
              <w:t>5-й</w:t>
            </w:r>
          </w:p>
        </w:tc>
        <w:tc>
          <w:tcPr>
            <w:tcW w:w="281" w:type="pct"/>
            <w:vMerge/>
            <w:vAlign w:val="center"/>
          </w:tcPr>
          <w:p w14:paraId="45F49712" w14:textId="77777777" w:rsidR="00B94F47" w:rsidRPr="00C17D74" w:rsidRDefault="00B94F47" w:rsidP="00B94F4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1"/>
    </w:tbl>
    <w:p w14:paraId="11168A77" w14:textId="77777777" w:rsidR="00320AD0" w:rsidRDefault="00320AD0" w:rsidP="00B0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F736B0" w14:textId="77777777" w:rsidR="00B94F47" w:rsidRPr="00B94F47" w:rsidRDefault="00B94F47" w:rsidP="00B94F47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F47">
        <w:rPr>
          <w:rFonts w:ascii="Times New Roman" w:hAnsi="Times New Roman"/>
          <w:b/>
          <w:sz w:val="24"/>
          <w:szCs w:val="24"/>
        </w:rPr>
        <w:t>2.2. Для дистанционной формы получения образования</w:t>
      </w:r>
    </w:p>
    <w:p w14:paraId="3CF6DB03" w14:textId="791EE1EE" w:rsidR="00B94F47" w:rsidRPr="00B94F47" w:rsidRDefault="00B94F47" w:rsidP="00B94F47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1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452"/>
        <w:gridCol w:w="551"/>
        <w:gridCol w:w="562"/>
        <w:gridCol w:w="562"/>
        <w:gridCol w:w="562"/>
        <w:gridCol w:w="566"/>
        <w:gridCol w:w="570"/>
        <w:gridCol w:w="576"/>
        <w:gridCol w:w="538"/>
      </w:tblGrid>
      <w:tr w:rsidR="00D423DC" w:rsidRPr="000D309A" w14:paraId="7ECB43AB" w14:textId="77777777" w:rsidTr="00DE6491">
        <w:trPr>
          <w:cantSplit/>
          <w:trHeight w:val="170"/>
        </w:trPr>
        <w:tc>
          <w:tcPr>
            <w:tcW w:w="327" w:type="pct"/>
            <w:vMerge w:val="restart"/>
            <w:vAlign w:val="center"/>
          </w:tcPr>
          <w:p w14:paraId="4D15D0AC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8F3345E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14:paraId="052CEAD8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327" w:type="pct"/>
            <w:vMerge w:val="restart"/>
            <w:vAlign w:val="center"/>
          </w:tcPr>
          <w:p w14:paraId="273A1B24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дисциплины и (или) тем</w:t>
            </w:r>
          </w:p>
        </w:tc>
        <w:tc>
          <w:tcPr>
            <w:tcW w:w="1763" w:type="pct"/>
            <w:gridSpan w:val="6"/>
            <w:vAlign w:val="center"/>
          </w:tcPr>
          <w:p w14:paraId="7B2FF02B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01" w:type="pct"/>
            <w:vMerge w:val="restart"/>
            <w:textDirection w:val="btLr"/>
            <w:vAlign w:val="center"/>
          </w:tcPr>
          <w:p w14:paraId="791D9562" w14:textId="77777777" w:rsidR="00D423DC" w:rsidRDefault="00D423DC" w:rsidP="00DE649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</w:t>
            </w:r>
          </w:p>
          <w:p w14:paraId="7EF8C2DD" w14:textId="77777777" w:rsidR="00D423DC" w:rsidRPr="000D309A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extDirection w:val="btLr"/>
            <w:vAlign w:val="center"/>
          </w:tcPr>
          <w:p w14:paraId="285898A4" w14:textId="77777777" w:rsidR="00D423DC" w:rsidRDefault="00D423DC" w:rsidP="00DE649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  <w:p w14:paraId="69E484E5" w14:textId="77777777" w:rsidR="00D423DC" w:rsidRPr="000D309A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5447BBBF" w14:textId="77777777" w:rsidTr="00DE6491">
        <w:trPr>
          <w:cantSplit/>
          <w:trHeight w:val="278"/>
        </w:trPr>
        <w:tc>
          <w:tcPr>
            <w:tcW w:w="327" w:type="pct"/>
            <w:vMerge/>
            <w:vAlign w:val="center"/>
          </w:tcPr>
          <w:p w14:paraId="56EFE856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pct"/>
            <w:vMerge/>
            <w:vAlign w:val="center"/>
          </w:tcPr>
          <w:p w14:paraId="4CB116C4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40C329C8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75" w:type="pct"/>
            <w:gridSpan w:val="5"/>
            <w:vAlign w:val="center"/>
          </w:tcPr>
          <w:p w14:paraId="1A26A990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309A">
              <w:rPr>
                <w:rFonts w:ascii="Times New Roman" w:hAnsi="Times New Roman"/>
                <w:sz w:val="20"/>
                <w:szCs w:val="20"/>
              </w:rPr>
              <w:t>Распределение  по</w:t>
            </w:r>
            <w:proofErr w:type="gramEnd"/>
          </w:p>
          <w:p w14:paraId="5843ACDD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видам  занятий</w:t>
            </w:r>
          </w:p>
        </w:tc>
        <w:tc>
          <w:tcPr>
            <w:tcW w:w="301" w:type="pct"/>
            <w:vMerge/>
            <w:vAlign w:val="center"/>
          </w:tcPr>
          <w:p w14:paraId="374B72ED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6484C35D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0CE70C12" w14:textId="77777777" w:rsidTr="00DE6491">
        <w:trPr>
          <w:cantSplit/>
          <w:trHeight w:val="409"/>
        </w:trPr>
        <w:tc>
          <w:tcPr>
            <w:tcW w:w="327" w:type="pct"/>
            <w:vMerge/>
            <w:vAlign w:val="center"/>
          </w:tcPr>
          <w:p w14:paraId="5EFA7CFB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pct"/>
            <w:vMerge/>
            <w:vAlign w:val="center"/>
          </w:tcPr>
          <w:p w14:paraId="4A9986EB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14:paraId="7ED9C820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vAlign w:val="center"/>
          </w:tcPr>
          <w:p w14:paraId="03DF5CE7" w14:textId="77777777" w:rsidR="00D423DC" w:rsidRPr="000D309A" w:rsidRDefault="00D423DC" w:rsidP="00DE6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14:paraId="2AFBC556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301" w:type="pct"/>
            <w:vMerge/>
            <w:textDirection w:val="btLr"/>
            <w:vAlign w:val="center"/>
          </w:tcPr>
          <w:p w14:paraId="17CE4FA8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extDirection w:val="btLr"/>
            <w:vAlign w:val="center"/>
          </w:tcPr>
          <w:p w14:paraId="60D2AA95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44AB482C" w14:textId="77777777" w:rsidTr="00DE6491">
        <w:trPr>
          <w:cantSplit/>
          <w:trHeight w:val="2157"/>
        </w:trPr>
        <w:tc>
          <w:tcPr>
            <w:tcW w:w="327" w:type="pct"/>
            <w:vMerge/>
            <w:vAlign w:val="center"/>
          </w:tcPr>
          <w:p w14:paraId="16C6BE45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pct"/>
            <w:vMerge/>
            <w:vAlign w:val="center"/>
          </w:tcPr>
          <w:p w14:paraId="617E2B97" w14:textId="77777777" w:rsidR="00D423DC" w:rsidRPr="000D309A" w:rsidRDefault="00D423DC" w:rsidP="00DE6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14:paraId="405B277B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</w:tcPr>
          <w:p w14:paraId="04067B8B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14:paraId="07BE3F84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14:paraId="28977163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96" w:type="pct"/>
            <w:textDirection w:val="btLr"/>
            <w:vAlign w:val="center"/>
          </w:tcPr>
          <w:p w14:paraId="54E5B2EA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Лабораторные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98" w:type="pct"/>
            <w:vMerge/>
            <w:textDirection w:val="btLr"/>
            <w:vAlign w:val="center"/>
          </w:tcPr>
          <w:p w14:paraId="0B0D8D95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extDirection w:val="btLr"/>
            <w:vAlign w:val="center"/>
          </w:tcPr>
          <w:p w14:paraId="21FD470D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extDirection w:val="btLr"/>
            <w:vAlign w:val="center"/>
          </w:tcPr>
          <w:p w14:paraId="0C9B80DD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235D2AB9" w14:textId="77777777" w:rsidTr="00DE6491">
        <w:trPr>
          <w:cantSplit/>
          <w:trHeight w:val="145"/>
        </w:trPr>
        <w:tc>
          <w:tcPr>
            <w:tcW w:w="327" w:type="pct"/>
            <w:vAlign w:val="center"/>
          </w:tcPr>
          <w:p w14:paraId="79FC8810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7" w:type="pct"/>
            <w:vAlign w:val="center"/>
          </w:tcPr>
          <w:p w14:paraId="67FCC3F9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14:paraId="66F71287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14:paraId="2F8EB48A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10B0D067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14:paraId="6A37B0B8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vAlign w:val="center"/>
          </w:tcPr>
          <w:p w14:paraId="7583709C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vAlign w:val="center"/>
          </w:tcPr>
          <w:p w14:paraId="4E8414D8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vAlign w:val="center"/>
          </w:tcPr>
          <w:p w14:paraId="3C208C31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" w:type="pct"/>
            <w:vAlign w:val="center"/>
          </w:tcPr>
          <w:p w14:paraId="47AF18F4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423DC" w:rsidRPr="000D309A" w14:paraId="661E3554" w14:textId="77777777" w:rsidTr="00DE6491">
        <w:trPr>
          <w:cantSplit/>
          <w:trHeight w:val="407"/>
        </w:trPr>
        <w:tc>
          <w:tcPr>
            <w:tcW w:w="2654" w:type="pct"/>
            <w:gridSpan w:val="2"/>
          </w:tcPr>
          <w:p w14:paraId="483CCC21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14:paraId="5F6FEE6B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288" w:type="pct"/>
            <w:vAlign w:val="center"/>
          </w:tcPr>
          <w:p w14:paraId="641A764E" w14:textId="1C2D0C93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B13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94" w:type="pct"/>
            <w:vAlign w:val="center"/>
          </w:tcPr>
          <w:p w14:paraId="66397CB4" w14:textId="6FF80F9F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4" w:type="pct"/>
            <w:vAlign w:val="center"/>
          </w:tcPr>
          <w:p w14:paraId="4671F496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CC0E740" w14:textId="03699903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2F74440A" w14:textId="1D9AA0E6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14:paraId="1A62F98B" w14:textId="7AE754B6" w:rsidR="00D423DC" w:rsidRPr="000D309A" w:rsidRDefault="00B313FD" w:rsidP="004B133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13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1" w:type="pct"/>
            <w:vMerge w:val="restart"/>
            <w:vAlign w:val="center"/>
          </w:tcPr>
          <w:p w14:paraId="620C0F07" w14:textId="4FF62F5B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  <w:sz w:val="20"/>
                <w:szCs w:val="20"/>
              </w:rPr>
              <w:t>4-й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14:paraId="03A96EF7" w14:textId="77777777" w:rsidR="00D423DC" w:rsidRPr="006E76D4" w:rsidRDefault="00D423DC" w:rsidP="00DE6491">
            <w:pPr>
              <w:pStyle w:val="a3"/>
              <w:tabs>
                <w:tab w:val="left" w:pos="2142"/>
              </w:tabs>
              <w:jc w:val="center"/>
            </w:pPr>
            <w:r w:rsidRPr="006E76D4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14:paraId="1612B108" w14:textId="77777777" w:rsidR="00D423DC" w:rsidRPr="000D309A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23DC" w:rsidRPr="000D309A" w14:paraId="57AFC92B" w14:textId="77777777" w:rsidTr="00DE6491">
        <w:trPr>
          <w:cantSplit/>
          <w:trHeight w:val="340"/>
        </w:trPr>
        <w:tc>
          <w:tcPr>
            <w:tcW w:w="327" w:type="pct"/>
          </w:tcPr>
          <w:p w14:paraId="2FF0C4EA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327" w:type="pct"/>
          </w:tcPr>
          <w:p w14:paraId="42BEFFFA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Общие проблемы психологического консультирования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4020">
              <w:rPr>
                <w:rFonts w:ascii="Times New Roman" w:hAnsi="Times New Roman"/>
                <w:sz w:val="20"/>
                <w:szCs w:val="20"/>
              </w:rPr>
              <w:t>Научные исследования процесса психологического консультирования</w:t>
            </w:r>
          </w:p>
        </w:tc>
        <w:tc>
          <w:tcPr>
            <w:tcW w:w="288" w:type="pct"/>
            <w:vAlign w:val="center"/>
          </w:tcPr>
          <w:p w14:paraId="346EF1CA" w14:textId="0B05E4B9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1F3E8F4D" w14:textId="185150D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E0C4A4D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88B30D4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0EDD3273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56E51BF3" w14:textId="74D75399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2E6E1FA1" w14:textId="015C60B2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51C041F9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118238CA" w14:textId="77777777" w:rsidTr="00DE6491">
        <w:trPr>
          <w:cantSplit/>
          <w:trHeight w:val="340"/>
        </w:trPr>
        <w:tc>
          <w:tcPr>
            <w:tcW w:w="327" w:type="pct"/>
          </w:tcPr>
          <w:p w14:paraId="0DC55D0D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327" w:type="pct"/>
          </w:tcPr>
          <w:p w14:paraId="678F7ACF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Специфика построения психологического консультирования в различных психологических направления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88" w:type="pct"/>
            <w:vAlign w:val="center"/>
          </w:tcPr>
          <w:p w14:paraId="06675528" w14:textId="10227FC0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453A9FF8" w14:textId="58AA3648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7517CF06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2D6E0288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7063DDDD" w14:textId="2DB66898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42436BE9" w14:textId="66BF064C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2F8F909A" w14:textId="4CA30EEE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31AB3E4F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57DB5AD0" w14:textId="77777777" w:rsidTr="00DE6491">
        <w:trPr>
          <w:cantSplit/>
          <w:trHeight w:val="340"/>
        </w:trPr>
        <w:tc>
          <w:tcPr>
            <w:tcW w:w="327" w:type="pct"/>
          </w:tcPr>
          <w:p w14:paraId="4BC959ED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327" w:type="pct"/>
          </w:tcPr>
          <w:p w14:paraId="068BA9F3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Специфика и стадии психологического консультирования</w:t>
            </w:r>
          </w:p>
        </w:tc>
        <w:tc>
          <w:tcPr>
            <w:tcW w:w="288" w:type="pct"/>
            <w:vAlign w:val="center"/>
          </w:tcPr>
          <w:p w14:paraId="37038261" w14:textId="6BCDC8DE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1CAD986F" w14:textId="055FFEB4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4ABDA1F5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7FB005B" w14:textId="0A66D58B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349806C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55D06F26" w14:textId="73F61968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3844DC52" w14:textId="5002FCD9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44C5159F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5EE4DA04" w14:textId="77777777" w:rsidTr="00DE6491">
        <w:trPr>
          <w:cantSplit/>
          <w:trHeight w:val="700"/>
        </w:trPr>
        <w:tc>
          <w:tcPr>
            <w:tcW w:w="327" w:type="pct"/>
            <w:tcBorders>
              <w:bottom w:val="single" w:sz="4" w:space="0" w:color="auto"/>
            </w:tcBorders>
          </w:tcPr>
          <w:p w14:paraId="5E6A04A1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24408E2D" w14:textId="6F936B62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Основные параметры психологического консультирования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B9B0739" w14:textId="6396F2D0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570FC5B" w14:textId="56EAA8FD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3A8E296B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7AD7B919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40E4DC02" w14:textId="686F9A61" w:rsidR="00D423DC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26D9102B" w14:textId="2C3A3004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704E1A7C" w14:textId="41D3FD86" w:rsidR="00D423DC" w:rsidRPr="00B94F47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7F5AF137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094" w:rsidRPr="000D309A" w14:paraId="6CD2F610" w14:textId="77777777" w:rsidTr="00DE6491">
        <w:trPr>
          <w:cantSplit/>
          <w:trHeight w:val="700"/>
        </w:trPr>
        <w:tc>
          <w:tcPr>
            <w:tcW w:w="327" w:type="pct"/>
            <w:tcBorders>
              <w:bottom w:val="single" w:sz="4" w:space="0" w:color="auto"/>
            </w:tcBorders>
          </w:tcPr>
          <w:p w14:paraId="509DC8BC" w14:textId="20EF3EDB" w:rsidR="00CB2094" w:rsidRDefault="00CB2094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502AC48A" w14:textId="25A3FD9A" w:rsidR="00CB2094" w:rsidRPr="006971F5" w:rsidRDefault="00CB2094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5" w:name="_Hlk149601191"/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ехники и процедур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 xml:space="preserve"> психологического консультирования</w:t>
            </w:r>
            <w:bookmarkEnd w:id="5"/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3C2BFB9" w14:textId="38096299" w:rsidR="00CB2094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3141CAAA" w14:textId="7A276AF0" w:rsidR="00CB2094" w:rsidRPr="000D309A" w:rsidRDefault="00C841EA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408A6E9" w14:textId="77777777" w:rsidR="00CB2094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1AF8199B" w14:textId="68374B12" w:rsidR="00CB2094" w:rsidRPr="000D309A" w:rsidRDefault="004B1336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3AFB046F" w14:textId="77777777" w:rsidR="00CB2094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4AE5E7D9" w14:textId="4C7BC665" w:rsidR="00CB2094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70FC3B48" w14:textId="77777777" w:rsidR="00CB2094" w:rsidRPr="00B94F47" w:rsidRDefault="00CB2094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177B35FD" w14:textId="77777777" w:rsidR="00CB2094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602D7BF8" w14:textId="77777777" w:rsidTr="00DE6491">
        <w:trPr>
          <w:cantSplit/>
          <w:trHeight w:val="340"/>
        </w:trPr>
        <w:tc>
          <w:tcPr>
            <w:tcW w:w="327" w:type="pct"/>
          </w:tcPr>
          <w:p w14:paraId="0C8CC238" w14:textId="7AFBC98D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B209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7" w:type="pct"/>
          </w:tcPr>
          <w:p w14:paraId="0F038E00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Возрастно-психологическое консультирование</w:t>
            </w:r>
          </w:p>
        </w:tc>
        <w:tc>
          <w:tcPr>
            <w:tcW w:w="288" w:type="pct"/>
            <w:vAlign w:val="center"/>
          </w:tcPr>
          <w:p w14:paraId="166B5D8F" w14:textId="0A465983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2FF0FC56" w14:textId="5B145FF0" w:rsidR="00D423DC" w:rsidRPr="000D309A" w:rsidRDefault="00C841EA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4B0D2A5C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31EF153" w14:textId="261AF2F0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651CD830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1E9E9DE1" w14:textId="394AE2DC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461B7E8E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27D2E1CF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3FD" w:rsidRPr="00B313FD" w14:paraId="5FD94A83" w14:textId="77777777" w:rsidTr="00DE6491">
        <w:trPr>
          <w:cantSplit/>
          <w:trHeight w:val="340"/>
        </w:trPr>
        <w:tc>
          <w:tcPr>
            <w:tcW w:w="2654" w:type="pct"/>
            <w:gridSpan w:val="2"/>
          </w:tcPr>
          <w:p w14:paraId="4BF9B4A8" w14:textId="77777777" w:rsidR="00D423DC" w:rsidRPr="00B313FD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288" w:type="pct"/>
            <w:vAlign w:val="center"/>
          </w:tcPr>
          <w:p w14:paraId="45946986" w14:textId="31D780D0" w:rsidR="00D423DC" w:rsidRPr="00B313FD" w:rsidRDefault="00B313FD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4B1336"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94" w:type="pct"/>
            <w:vAlign w:val="center"/>
          </w:tcPr>
          <w:p w14:paraId="69A10102" w14:textId="2C0660C7" w:rsidR="00D423DC" w:rsidRPr="00B313FD" w:rsidRDefault="004B1336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94" w:type="pct"/>
            <w:vAlign w:val="center"/>
          </w:tcPr>
          <w:p w14:paraId="60B0A6EE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400E64E" w14:textId="560D2A37" w:rsidR="00D423DC" w:rsidRPr="00B313FD" w:rsidRDefault="004B1336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6190231D" w14:textId="370A5D58" w:rsidR="00D423DC" w:rsidRPr="00B313FD" w:rsidRDefault="004B1336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98" w:type="pct"/>
            <w:vAlign w:val="center"/>
          </w:tcPr>
          <w:p w14:paraId="719FF536" w14:textId="71AF9E1C" w:rsidR="00D423DC" w:rsidRPr="00B313FD" w:rsidRDefault="00B313FD" w:rsidP="004B1336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4B1336"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208F051E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29C403FA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313FD" w:rsidRPr="000D309A" w14:paraId="32F1F95C" w14:textId="77777777" w:rsidTr="00DE6491">
        <w:trPr>
          <w:cantSplit/>
          <w:trHeight w:val="340"/>
        </w:trPr>
        <w:tc>
          <w:tcPr>
            <w:tcW w:w="2654" w:type="pct"/>
            <w:gridSpan w:val="2"/>
          </w:tcPr>
          <w:p w14:paraId="2E0C6260" w14:textId="77777777" w:rsidR="00B313FD" w:rsidRPr="000D309A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  <w:p w14:paraId="2C26CE19" w14:textId="77777777" w:rsidR="00B313FD" w:rsidRPr="006971F5" w:rsidRDefault="00B313FD" w:rsidP="00B313FD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309A">
              <w:rPr>
                <w:rFonts w:ascii="Times New Roman" w:hAnsi="Times New Roman"/>
                <w:b/>
                <w:bCs/>
                <w:sz w:val="20"/>
                <w:szCs w:val="20"/>
              </w:rPr>
              <w:t>ПСИХОКОРРЕКЦИЯ</w:t>
            </w:r>
          </w:p>
        </w:tc>
        <w:tc>
          <w:tcPr>
            <w:tcW w:w="288" w:type="pct"/>
            <w:vAlign w:val="center"/>
          </w:tcPr>
          <w:p w14:paraId="67BD6B06" w14:textId="7E4A8B39" w:rsidR="00B313FD" w:rsidRPr="00B313FD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94" w:type="pct"/>
            <w:vAlign w:val="center"/>
          </w:tcPr>
          <w:p w14:paraId="68BFAC21" w14:textId="07C242B5" w:rsidR="00B313FD" w:rsidRPr="00B313FD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1C3B5DDC" w14:textId="77777777" w:rsidR="00B313FD" w:rsidRPr="00B313FD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2C8C7BAB" w14:textId="21E2C4D3" w:rsidR="00B313FD" w:rsidRPr="00B313FD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2471122F" w14:textId="517EC17E" w:rsidR="00B313FD" w:rsidRPr="00B313FD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14:paraId="20D35E5B" w14:textId="3EA8CB97" w:rsidR="00B313FD" w:rsidRPr="00B313FD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01" w:type="pct"/>
            <w:vMerge w:val="restart"/>
            <w:vAlign w:val="center"/>
          </w:tcPr>
          <w:p w14:paraId="67D79542" w14:textId="77777777" w:rsidR="00B313FD" w:rsidRPr="00A9095F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5-й</w:t>
            </w:r>
          </w:p>
        </w:tc>
        <w:tc>
          <w:tcPr>
            <w:tcW w:w="281" w:type="pct"/>
            <w:vMerge/>
            <w:vAlign w:val="center"/>
          </w:tcPr>
          <w:p w14:paraId="5485FAC3" w14:textId="77777777" w:rsidR="00B313FD" w:rsidRPr="00A9095F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23DC" w:rsidRPr="000D309A" w14:paraId="337FD5A8" w14:textId="77777777" w:rsidTr="00DE6491">
        <w:trPr>
          <w:cantSplit/>
          <w:trHeight w:val="340"/>
        </w:trPr>
        <w:tc>
          <w:tcPr>
            <w:tcW w:w="327" w:type="pct"/>
          </w:tcPr>
          <w:p w14:paraId="07F81531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327" w:type="pct"/>
          </w:tcPr>
          <w:p w14:paraId="5351B950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1F5">
              <w:rPr>
                <w:rFonts w:ascii="Times New Roman" w:hAnsi="Times New Roman"/>
                <w:bCs/>
                <w:sz w:val="20"/>
                <w:szCs w:val="20"/>
              </w:rPr>
              <w:t>Психолого-педагогическая коррекция как вид психологической практики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Принципы и методы коррекционной работы</w:t>
            </w:r>
          </w:p>
        </w:tc>
        <w:tc>
          <w:tcPr>
            <w:tcW w:w="288" w:type="pct"/>
            <w:vAlign w:val="center"/>
          </w:tcPr>
          <w:p w14:paraId="013F1AF7" w14:textId="4F994AEB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6CFA3498" w14:textId="0E1C1822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5C09445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804F368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50FABC8A" w14:textId="611ABAEA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3E1FD938" w14:textId="52BD1E87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66DD0013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4758C4B9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5B656CF3" w14:textId="77777777" w:rsidTr="00DE6491">
        <w:trPr>
          <w:cantSplit/>
          <w:trHeight w:val="340"/>
        </w:trPr>
        <w:tc>
          <w:tcPr>
            <w:tcW w:w="327" w:type="pct"/>
          </w:tcPr>
          <w:p w14:paraId="4A346FD0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327" w:type="pct"/>
          </w:tcPr>
          <w:p w14:paraId="58B259F9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младшем школьном возрасте</w:t>
            </w:r>
          </w:p>
        </w:tc>
        <w:tc>
          <w:tcPr>
            <w:tcW w:w="288" w:type="pct"/>
            <w:vAlign w:val="center"/>
          </w:tcPr>
          <w:p w14:paraId="4D329660" w14:textId="6F636D17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28BFB073" w14:textId="66D67EA8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CE101DE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F119689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0C8ED66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57481D8C" w14:textId="3527754E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04A2663F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65391EF4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23C3E474" w14:textId="77777777" w:rsidTr="00DE6491">
        <w:trPr>
          <w:cantSplit/>
          <w:trHeight w:val="340"/>
        </w:trPr>
        <w:tc>
          <w:tcPr>
            <w:tcW w:w="327" w:type="pct"/>
          </w:tcPr>
          <w:p w14:paraId="5D119F36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327" w:type="pct"/>
          </w:tcPr>
          <w:p w14:paraId="0815BAE7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подростковом и юношеском периодах</w:t>
            </w:r>
          </w:p>
        </w:tc>
        <w:tc>
          <w:tcPr>
            <w:tcW w:w="288" w:type="pct"/>
            <w:vAlign w:val="center"/>
          </w:tcPr>
          <w:p w14:paraId="44AFF30E" w14:textId="20283E5B" w:rsidR="00D423DC" w:rsidRPr="000D309A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2D0C3056" w14:textId="4DC5ED9D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47A71B53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0D00EF3" w14:textId="77D8AE4B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78DA6B46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6E5244F4" w14:textId="507CC19D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652C2D77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6AD90C90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3174705D" w14:textId="77777777" w:rsidTr="00DE6491">
        <w:trPr>
          <w:cantSplit/>
          <w:trHeight w:val="340"/>
        </w:trPr>
        <w:tc>
          <w:tcPr>
            <w:tcW w:w="327" w:type="pct"/>
          </w:tcPr>
          <w:p w14:paraId="2D1FFE99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327" w:type="pct"/>
          </w:tcPr>
          <w:p w14:paraId="3F76FFDC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Коррекционная работа с тревожными обучающимися</w:t>
            </w:r>
          </w:p>
        </w:tc>
        <w:tc>
          <w:tcPr>
            <w:tcW w:w="288" w:type="pct"/>
            <w:vAlign w:val="center"/>
          </w:tcPr>
          <w:p w14:paraId="53427150" w14:textId="530D1D6C" w:rsidR="00D423DC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3701F476" w14:textId="3D39802B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10C2A02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2AB47215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678963EC" w14:textId="1FD134AB" w:rsidR="00D423DC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1CCB3BD7" w14:textId="0809F9F2" w:rsidR="00D423DC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3BC3582F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501ADBF0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129A125A" w14:textId="77777777" w:rsidTr="00DE6491">
        <w:trPr>
          <w:cantSplit/>
          <w:trHeight w:val="340"/>
        </w:trPr>
        <w:tc>
          <w:tcPr>
            <w:tcW w:w="327" w:type="pct"/>
          </w:tcPr>
          <w:p w14:paraId="5B076205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327" w:type="pct"/>
          </w:tcPr>
          <w:p w14:paraId="45484989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эмоциональных нарушений поведения в детском, подростковом и юношеском возрасте</w:t>
            </w:r>
          </w:p>
        </w:tc>
        <w:tc>
          <w:tcPr>
            <w:tcW w:w="288" w:type="pct"/>
            <w:vAlign w:val="center"/>
          </w:tcPr>
          <w:p w14:paraId="0139DFF2" w14:textId="07642889" w:rsidR="00D423DC" w:rsidRPr="000D309A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vAlign w:val="center"/>
          </w:tcPr>
          <w:p w14:paraId="2450EBDB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4F74F917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584C61A" w14:textId="215A5CC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61B0B467" w14:textId="5F96308B" w:rsidR="00D423DC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14:paraId="5305AEE8" w14:textId="5707897B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1C13CBCE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3E7E694A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7BB096CF" w14:textId="77777777" w:rsidTr="00DE6491">
        <w:trPr>
          <w:cantSplit/>
          <w:trHeight w:val="340"/>
        </w:trPr>
        <w:tc>
          <w:tcPr>
            <w:tcW w:w="327" w:type="pct"/>
          </w:tcPr>
          <w:p w14:paraId="3BBED1B3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327" w:type="pct"/>
          </w:tcPr>
          <w:p w14:paraId="227F930D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Коррекция и профилактика агрессии и насилия среди обучающихся</w:t>
            </w:r>
          </w:p>
        </w:tc>
        <w:tc>
          <w:tcPr>
            <w:tcW w:w="288" w:type="pct"/>
            <w:vAlign w:val="center"/>
          </w:tcPr>
          <w:p w14:paraId="13391718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10379E22" w14:textId="769AF068" w:rsidR="00D423DC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40BA2A7C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40FCB05D" w14:textId="231688BE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906A70B" w14:textId="0FB73F48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F4320DE" w14:textId="4324A6AC" w:rsidR="00D423DC" w:rsidRPr="000D309A" w:rsidRDefault="00B313FD" w:rsidP="00B313F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5D50D69D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01462971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0A3BCCCD" w14:textId="77777777" w:rsidTr="00DE6491">
        <w:trPr>
          <w:cantSplit/>
          <w:trHeight w:val="340"/>
        </w:trPr>
        <w:tc>
          <w:tcPr>
            <w:tcW w:w="327" w:type="pct"/>
          </w:tcPr>
          <w:p w14:paraId="40967D55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327" w:type="pct"/>
          </w:tcPr>
          <w:p w14:paraId="68530E1A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Психокоррекция личностных особенностей обучающихся и межличностного общения</w:t>
            </w:r>
          </w:p>
        </w:tc>
        <w:tc>
          <w:tcPr>
            <w:tcW w:w="288" w:type="pct"/>
            <w:vAlign w:val="center"/>
          </w:tcPr>
          <w:p w14:paraId="5550EEAF" w14:textId="38694DE1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1CE1975A" w14:textId="14695798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5782121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C9BA2C4" w14:textId="3288A030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9C00063" w14:textId="04037132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15DB9EDF" w14:textId="2A040FE9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256AA0BD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06A53054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0D309A" w14:paraId="412429B2" w14:textId="77777777" w:rsidTr="00DE6491">
        <w:trPr>
          <w:cantSplit/>
          <w:trHeight w:val="340"/>
        </w:trPr>
        <w:tc>
          <w:tcPr>
            <w:tcW w:w="327" w:type="pct"/>
          </w:tcPr>
          <w:p w14:paraId="332C967C" w14:textId="77777777" w:rsidR="00D423DC" w:rsidRPr="000D309A" w:rsidRDefault="00D423DC" w:rsidP="00DE6491">
            <w:pPr>
              <w:pStyle w:val="a6"/>
              <w:tabs>
                <w:tab w:val="left" w:pos="-21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2327" w:type="pct"/>
          </w:tcPr>
          <w:p w14:paraId="5095EDDC" w14:textId="77777777" w:rsidR="00D423DC" w:rsidRPr="000D309A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777">
              <w:rPr>
                <w:rFonts w:ascii="Times New Roman" w:hAnsi="Times New Roman"/>
                <w:bCs/>
                <w:sz w:val="20"/>
                <w:szCs w:val="20"/>
              </w:rPr>
              <w:t>Коррекционная помощь обучающимся с девиантным поведением</w:t>
            </w:r>
          </w:p>
        </w:tc>
        <w:tc>
          <w:tcPr>
            <w:tcW w:w="288" w:type="pct"/>
            <w:vAlign w:val="center"/>
          </w:tcPr>
          <w:p w14:paraId="22D2F075" w14:textId="5474C301" w:rsidR="00D423DC" w:rsidRPr="000D309A" w:rsidRDefault="00CB2094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115F82B0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14:paraId="182546AC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914F8D1" w14:textId="3E762FFF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649A5CF0" w14:textId="131A3BF2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10EC5C6D" w14:textId="4CEE6DCB" w:rsidR="00D423DC" w:rsidRPr="000D309A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56A27107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30D6F28F" w14:textId="77777777" w:rsidR="00D423DC" w:rsidRPr="000D309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3FD" w:rsidRPr="00B313FD" w14:paraId="1260E50E" w14:textId="77777777" w:rsidTr="00DE6491">
        <w:trPr>
          <w:cantSplit/>
          <w:trHeight w:val="340"/>
        </w:trPr>
        <w:tc>
          <w:tcPr>
            <w:tcW w:w="2654" w:type="pct"/>
            <w:gridSpan w:val="2"/>
          </w:tcPr>
          <w:p w14:paraId="23607206" w14:textId="77777777" w:rsidR="00D423DC" w:rsidRPr="00B313FD" w:rsidRDefault="00D423DC" w:rsidP="00DE6491">
            <w:pPr>
              <w:pStyle w:val="a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Итого на 5-м этапе</w:t>
            </w:r>
          </w:p>
        </w:tc>
        <w:tc>
          <w:tcPr>
            <w:tcW w:w="288" w:type="pct"/>
            <w:vAlign w:val="center"/>
          </w:tcPr>
          <w:p w14:paraId="46031A49" w14:textId="729EB026" w:rsidR="00D423DC" w:rsidRPr="00B313FD" w:rsidRDefault="00B313FD" w:rsidP="004B1336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4B1336"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14:paraId="00142EA7" w14:textId="41D9A0EA" w:rsidR="00D423DC" w:rsidRPr="00B313FD" w:rsidRDefault="00B313FD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4" w:type="pct"/>
            <w:vAlign w:val="center"/>
          </w:tcPr>
          <w:p w14:paraId="214E5EC3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6962B1E" w14:textId="4F535650" w:rsidR="00D423DC" w:rsidRPr="00B313FD" w:rsidRDefault="00B313FD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5A0101ED" w14:textId="134973AC" w:rsidR="00D423DC" w:rsidRPr="00B313FD" w:rsidRDefault="00B313FD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14:paraId="73B3CDBE" w14:textId="48F6B274" w:rsidR="00D423DC" w:rsidRPr="00B313FD" w:rsidRDefault="00B313FD" w:rsidP="00DE6491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4B1336" w:rsidRPr="00B313FD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301" w:type="pct"/>
            <w:vMerge/>
            <w:vAlign w:val="center"/>
          </w:tcPr>
          <w:p w14:paraId="53E8DA66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</w:tcPr>
          <w:p w14:paraId="270F55F2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313FD" w:rsidRPr="00B313FD" w14:paraId="03AA4DD4" w14:textId="77777777" w:rsidTr="00DE6491">
        <w:trPr>
          <w:cantSplit/>
          <w:trHeight w:val="340"/>
        </w:trPr>
        <w:tc>
          <w:tcPr>
            <w:tcW w:w="2654" w:type="pct"/>
            <w:gridSpan w:val="2"/>
          </w:tcPr>
          <w:p w14:paraId="2A401025" w14:textId="77777777" w:rsidR="00D423DC" w:rsidRPr="00B313FD" w:rsidRDefault="00D423DC" w:rsidP="00DE649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3F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8" w:type="pct"/>
            <w:vAlign w:val="center"/>
          </w:tcPr>
          <w:p w14:paraId="76B82EE9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94" w:type="pct"/>
            <w:vAlign w:val="center"/>
          </w:tcPr>
          <w:p w14:paraId="12EC87D3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14:paraId="172361C7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436AC4A4" w14:textId="2E89BA48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6" w:type="pct"/>
            <w:vAlign w:val="center"/>
          </w:tcPr>
          <w:p w14:paraId="7206AE01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8" w:type="pct"/>
            <w:vAlign w:val="center"/>
          </w:tcPr>
          <w:p w14:paraId="054E41D2" w14:textId="102D7F06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3FD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01" w:type="pct"/>
            <w:vMerge/>
            <w:vAlign w:val="center"/>
          </w:tcPr>
          <w:p w14:paraId="263FC6AB" w14:textId="77777777" w:rsidR="00D423DC" w:rsidRPr="00B313F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extDirection w:val="btLr"/>
            <w:vAlign w:val="center"/>
          </w:tcPr>
          <w:p w14:paraId="77B55C7E" w14:textId="77777777" w:rsidR="00D423DC" w:rsidRPr="00B313FD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13FD" w:rsidRPr="00C17D74" w14:paraId="73EE8841" w14:textId="77777777" w:rsidTr="00A222AB">
        <w:trPr>
          <w:cantSplit/>
          <w:trHeight w:val="340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1D4" w14:textId="6FA5B5A7" w:rsidR="00B313FD" w:rsidRPr="00B94F47" w:rsidRDefault="00B313FD" w:rsidP="00B313FD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</w:rPr>
              <w:t xml:space="preserve">Форма текущей аттестации 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AF8" w14:textId="546A606E" w:rsidR="00B313FD" w:rsidRPr="00B94F47" w:rsidRDefault="00B313FD" w:rsidP="00B31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Составление презентации</w:t>
            </w:r>
            <w:r w:rsidRPr="00B94F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F44" w14:textId="65917A6B" w:rsidR="00B313FD" w:rsidRPr="00B94F47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</w:rPr>
              <w:t>5-й</w:t>
            </w:r>
          </w:p>
        </w:tc>
        <w:tc>
          <w:tcPr>
            <w:tcW w:w="281" w:type="pct"/>
            <w:vMerge/>
            <w:vAlign w:val="center"/>
          </w:tcPr>
          <w:p w14:paraId="430A0F02" w14:textId="77777777" w:rsidR="00B313FD" w:rsidRPr="00C17D74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13FD" w:rsidRPr="00C17D74" w14:paraId="4A9A8D0F" w14:textId="77777777" w:rsidTr="00DE6491">
        <w:trPr>
          <w:cantSplit/>
          <w:trHeight w:val="340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1F39" w14:textId="77777777" w:rsidR="00B313FD" w:rsidRPr="00B94F47" w:rsidRDefault="00B313FD" w:rsidP="00B313FD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</w:rPr>
              <w:t>Форма  промежуточной   аттестации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00D" w14:textId="77777777" w:rsidR="00B313FD" w:rsidRPr="00B94F47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476" w14:textId="77777777" w:rsidR="00B313FD" w:rsidRPr="00B94F47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47">
              <w:rPr>
                <w:rFonts w:ascii="Times New Roman" w:hAnsi="Times New Roman"/>
                <w:b/>
              </w:rPr>
              <w:t>5-й</w:t>
            </w:r>
          </w:p>
        </w:tc>
        <w:tc>
          <w:tcPr>
            <w:tcW w:w="281" w:type="pct"/>
            <w:vMerge/>
            <w:vAlign w:val="center"/>
          </w:tcPr>
          <w:p w14:paraId="4BAD18BB" w14:textId="77777777" w:rsidR="00B313FD" w:rsidRPr="00C17D74" w:rsidRDefault="00B313FD" w:rsidP="00B313F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07B093A" w14:textId="77777777" w:rsidR="00320AD0" w:rsidRDefault="00320AD0" w:rsidP="00B0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252772" w14:textId="3ADAA1B9" w:rsidR="00B060FE" w:rsidRPr="009A33F8" w:rsidRDefault="000B0477" w:rsidP="00B0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3F8">
        <w:rPr>
          <w:rFonts w:ascii="Times New Roman" w:hAnsi="Times New Roman"/>
          <w:b/>
          <w:sz w:val="24"/>
          <w:szCs w:val="24"/>
        </w:rPr>
        <w:t xml:space="preserve">3. СОДЕРЖАНИЕ ПРОГРАММЫ </w:t>
      </w:r>
    </w:p>
    <w:p w14:paraId="3AE5329E" w14:textId="77777777" w:rsidR="0074514E" w:rsidRDefault="0074514E" w:rsidP="00B0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="00B9543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Психологическое консультирование</w:t>
      </w:r>
    </w:p>
    <w:p w14:paraId="05D3AC12" w14:textId="77777777" w:rsidR="00112E39" w:rsidRPr="009A33F8" w:rsidRDefault="00112E39" w:rsidP="00B0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7CEBC2" w14:textId="77777777" w:rsidR="00112E39" w:rsidRPr="00D32837" w:rsidRDefault="00112E39" w:rsidP="00112E3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32837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D32837">
        <w:rPr>
          <w:rFonts w:ascii="Times New Roman" w:hAnsi="Times New Roman"/>
          <w:sz w:val="24"/>
          <w:szCs w:val="24"/>
        </w:rPr>
        <w:t xml:space="preserve"> Формирование системы знаний о </w:t>
      </w:r>
      <w:r>
        <w:rPr>
          <w:rFonts w:ascii="Times New Roman" w:hAnsi="Times New Roman"/>
          <w:sz w:val="24"/>
          <w:szCs w:val="24"/>
        </w:rPr>
        <w:t>психологическом консультировании</w:t>
      </w:r>
      <w:r w:rsidRPr="00D32837">
        <w:rPr>
          <w:rFonts w:ascii="Times New Roman" w:hAnsi="Times New Roman"/>
          <w:sz w:val="24"/>
          <w:szCs w:val="24"/>
        </w:rPr>
        <w:t xml:space="preserve">. </w:t>
      </w:r>
    </w:p>
    <w:p w14:paraId="676D344F" w14:textId="77777777" w:rsidR="00112E39" w:rsidRPr="00D32837" w:rsidRDefault="00112E39" w:rsidP="00112E39">
      <w:pPr>
        <w:pStyle w:val="a6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D32837">
        <w:rPr>
          <w:rFonts w:ascii="Times New Roman" w:hAnsi="Times New Roman"/>
          <w:bCs/>
          <w:i/>
          <w:spacing w:val="-5"/>
          <w:sz w:val="24"/>
          <w:szCs w:val="24"/>
          <w:u w:val="single"/>
        </w:rPr>
        <w:t>Задачи:</w:t>
      </w:r>
    </w:p>
    <w:p w14:paraId="637CBBCC" w14:textId="7E1163B9" w:rsidR="00112E39" w:rsidRPr="00A02187" w:rsidRDefault="00112E39" w:rsidP="00D36BA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Определить цели </w:t>
      </w:r>
      <w:r w:rsidRPr="00D32837">
        <w:rPr>
          <w:rFonts w:ascii="Times New Roman" w:hAnsi="Times New Roman"/>
          <w:spacing w:val="2"/>
          <w:sz w:val="24"/>
          <w:szCs w:val="24"/>
        </w:rPr>
        <w:t>и задач</w:t>
      </w:r>
      <w:r>
        <w:rPr>
          <w:rFonts w:ascii="Times New Roman" w:hAnsi="Times New Roman"/>
          <w:spacing w:val="2"/>
          <w:sz w:val="24"/>
          <w:szCs w:val="24"/>
        </w:rPr>
        <w:t>и</w:t>
      </w:r>
      <w:r w:rsidR="008C3D5B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психологического консультирования</w:t>
      </w:r>
      <w:r w:rsidR="00A02187">
        <w:rPr>
          <w:rFonts w:ascii="Times New Roman" w:hAnsi="Times New Roman"/>
          <w:spacing w:val="2"/>
          <w:sz w:val="24"/>
          <w:szCs w:val="24"/>
        </w:rPr>
        <w:t xml:space="preserve">, его </w:t>
      </w:r>
      <w:r w:rsidRPr="00A02187">
        <w:rPr>
          <w:rFonts w:ascii="Times New Roman" w:hAnsi="Times New Roman"/>
          <w:spacing w:val="1"/>
          <w:sz w:val="24"/>
          <w:szCs w:val="24"/>
        </w:rPr>
        <w:t xml:space="preserve">место в системе </w:t>
      </w:r>
      <w:r w:rsidRPr="00A02187">
        <w:rPr>
          <w:rFonts w:ascii="Times New Roman" w:hAnsi="Times New Roman"/>
          <w:sz w:val="24"/>
          <w:szCs w:val="24"/>
        </w:rPr>
        <w:t>психологической помощи.</w:t>
      </w:r>
    </w:p>
    <w:p w14:paraId="433D800A" w14:textId="77777777" w:rsidR="00A02187" w:rsidRDefault="00112E39" w:rsidP="00D36BA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историю становления психологического консультирования.</w:t>
      </w:r>
    </w:p>
    <w:p w14:paraId="2965CDEF" w14:textId="7C2B9FD9" w:rsidR="00112E39" w:rsidRPr="00A02187" w:rsidRDefault="00A02187" w:rsidP="00D36BA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Обеспечить понимание </w:t>
      </w:r>
      <w:r w:rsidR="00112E39" w:rsidRPr="00A02187">
        <w:rPr>
          <w:rFonts w:ascii="Times New Roman" w:hAnsi="Times New Roman"/>
          <w:sz w:val="24"/>
          <w:szCs w:val="24"/>
        </w:rPr>
        <w:t>роли и мест</w:t>
      </w:r>
      <w:r>
        <w:rPr>
          <w:rFonts w:ascii="Times New Roman" w:hAnsi="Times New Roman"/>
          <w:sz w:val="24"/>
          <w:szCs w:val="24"/>
        </w:rPr>
        <w:t>а</w:t>
      </w:r>
      <w:r w:rsidR="00112E39" w:rsidRPr="00A02187">
        <w:rPr>
          <w:rFonts w:ascii="Times New Roman" w:hAnsi="Times New Roman"/>
          <w:sz w:val="24"/>
          <w:szCs w:val="24"/>
        </w:rPr>
        <w:t xml:space="preserve"> консультанта в консультативном контакте.</w:t>
      </w:r>
    </w:p>
    <w:p w14:paraId="419A1C8C" w14:textId="30A03A8C" w:rsidR="00A02187" w:rsidRPr="00A02187" w:rsidRDefault="00112E39" w:rsidP="00D36BA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практикой</w:t>
      </w:r>
      <w:r w:rsidR="008C3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психологического консультирования в современных психологических направлениях</w:t>
      </w:r>
      <w:r w:rsidR="00A02187">
        <w:rPr>
          <w:rFonts w:ascii="Times New Roman" w:hAnsi="Times New Roman"/>
          <w:sz w:val="24"/>
          <w:szCs w:val="24"/>
        </w:rPr>
        <w:t>.</w:t>
      </w:r>
    </w:p>
    <w:p w14:paraId="5045EEB7" w14:textId="77777777" w:rsidR="00A02187" w:rsidRDefault="00A02187" w:rsidP="00D36BA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pacing w:val="-14"/>
          <w:sz w:val="24"/>
          <w:szCs w:val="24"/>
        </w:rPr>
      </w:pPr>
      <w:r w:rsidRPr="00A02187">
        <w:rPr>
          <w:rFonts w:ascii="Times New Roman" w:hAnsi="Times New Roman"/>
          <w:sz w:val="24"/>
          <w:szCs w:val="24"/>
        </w:rPr>
        <w:t>Изучить</w:t>
      </w:r>
      <w:r w:rsidR="00292DC3" w:rsidRPr="00A02187">
        <w:rPr>
          <w:rFonts w:ascii="Times New Roman" w:hAnsi="Times New Roman"/>
          <w:sz w:val="24"/>
          <w:szCs w:val="24"/>
        </w:rPr>
        <w:t xml:space="preserve"> нозологически</w:t>
      </w:r>
      <w:r w:rsidRPr="00A02187">
        <w:rPr>
          <w:rFonts w:ascii="Times New Roman" w:hAnsi="Times New Roman"/>
          <w:sz w:val="24"/>
          <w:szCs w:val="24"/>
        </w:rPr>
        <w:t>е</w:t>
      </w:r>
      <w:r w:rsidR="00292DC3" w:rsidRPr="00A02187">
        <w:rPr>
          <w:rFonts w:ascii="Times New Roman" w:hAnsi="Times New Roman"/>
          <w:sz w:val="24"/>
          <w:szCs w:val="24"/>
        </w:rPr>
        <w:t xml:space="preserve"> категории и типологи</w:t>
      </w:r>
      <w:r w:rsidRPr="00A02187">
        <w:rPr>
          <w:rFonts w:ascii="Times New Roman" w:hAnsi="Times New Roman"/>
          <w:sz w:val="24"/>
          <w:szCs w:val="24"/>
        </w:rPr>
        <w:t>и</w:t>
      </w:r>
      <w:r w:rsidR="00292DC3" w:rsidRPr="00A02187">
        <w:rPr>
          <w:rFonts w:ascii="Times New Roman" w:hAnsi="Times New Roman"/>
          <w:sz w:val="24"/>
          <w:szCs w:val="24"/>
        </w:rPr>
        <w:t xml:space="preserve"> клиентов.</w:t>
      </w:r>
    </w:p>
    <w:p w14:paraId="25E3C3BD" w14:textId="77777777" w:rsidR="00A02187" w:rsidRPr="00577040" w:rsidRDefault="00A02187" w:rsidP="00D36BA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A02187">
        <w:rPr>
          <w:rFonts w:ascii="Times New Roman" w:hAnsi="Times New Roman"/>
          <w:sz w:val="24"/>
          <w:szCs w:val="24"/>
        </w:rPr>
        <w:t>Овладеть</w:t>
      </w:r>
      <w:r w:rsidR="00292DC3" w:rsidRPr="00A02187">
        <w:rPr>
          <w:rFonts w:ascii="Times New Roman" w:hAnsi="Times New Roman"/>
          <w:sz w:val="24"/>
          <w:szCs w:val="24"/>
        </w:rPr>
        <w:t xml:space="preserve"> основными </w:t>
      </w:r>
      <w:r w:rsidRPr="00A02187">
        <w:rPr>
          <w:rFonts w:ascii="Times New Roman" w:hAnsi="Times New Roman"/>
          <w:sz w:val="24"/>
          <w:szCs w:val="24"/>
        </w:rPr>
        <w:t xml:space="preserve">приемами установления </w:t>
      </w:r>
      <w:r w:rsidR="00292DC3" w:rsidRPr="00A02187">
        <w:rPr>
          <w:rFonts w:ascii="Times New Roman" w:hAnsi="Times New Roman"/>
          <w:sz w:val="24"/>
          <w:szCs w:val="24"/>
        </w:rPr>
        <w:t>консультативного контакт</w:t>
      </w:r>
      <w:r w:rsidRPr="00A02187">
        <w:rPr>
          <w:rFonts w:ascii="Times New Roman" w:hAnsi="Times New Roman"/>
          <w:sz w:val="24"/>
          <w:szCs w:val="24"/>
        </w:rPr>
        <w:t xml:space="preserve"> и техниками психологического консультирования.</w:t>
      </w:r>
    </w:p>
    <w:p w14:paraId="2DD8FAA9" w14:textId="77777777" w:rsidR="00577040" w:rsidRPr="00A02187" w:rsidRDefault="00577040" w:rsidP="00D36BA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особенностями психологического консультирования клиентов различных возрастных групп.</w:t>
      </w:r>
    </w:p>
    <w:p w14:paraId="7814E66E" w14:textId="77777777" w:rsidR="00B060FE" w:rsidRDefault="00B060FE" w:rsidP="000B047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D8FD46" w14:textId="23C10F7F" w:rsidR="000413B3" w:rsidRPr="000413B3" w:rsidRDefault="00657708" w:rsidP="00320AD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6" w:name="_Hlk64837864"/>
      <w:r>
        <w:rPr>
          <w:rFonts w:ascii="Times New Roman" w:hAnsi="Times New Roman"/>
          <w:b/>
          <w:bCs/>
          <w:sz w:val="24"/>
          <w:szCs w:val="24"/>
        </w:rPr>
        <w:t xml:space="preserve">Тема 1.1. </w:t>
      </w:r>
      <w:r w:rsidR="000758A5" w:rsidRPr="000758A5">
        <w:rPr>
          <w:rFonts w:ascii="Times New Roman" w:hAnsi="Times New Roman"/>
          <w:b/>
          <w:bCs/>
          <w:sz w:val="24"/>
          <w:szCs w:val="24"/>
        </w:rPr>
        <w:t>Общие проблемы психологического консультирования. Научные исследования процесса психологического консультирования</w:t>
      </w:r>
    </w:p>
    <w:p w14:paraId="23795540" w14:textId="407C2E17" w:rsidR="00AE603A" w:rsidRPr="005F5A67" w:rsidRDefault="00AE603A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E603A">
        <w:rPr>
          <w:rFonts w:ascii="Times New Roman" w:hAnsi="Times New Roman"/>
          <w:sz w:val="24"/>
          <w:szCs w:val="24"/>
        </w:rPr>
        <w:t>Определения психологического консультирования и их основные положения.</w:t>
      </w:r>
      <w:r w:rsidR="000758A5">
        <w:rPr>
          <w:rFonts w:ascii="Times New Roman" w:hAnsi="Times New Roman"/>
          <w:sz w:val="24"/>
          <w:szCs w:val="24"/>
        </w:rPr>
        <w:t xml:space="preserve"> </w:t>
      </w:r>
      <w:r w:rsidRPr="00AE603A">
        <w:rPr>
          <w:rFonts w:ascii="Times New Roman" w:hAnsi="Times New Roman"/>
          <w:sz w:val="24"/>
          <w:szCs w:val="24"/>
        </w:rPr>
        <w:t>Общие проблемы психологического консультирования.</w:t>
      </w:r>
      <w:r w:rsidR="008C3D5B">
        <w:rPr>
          <w:rFonts w:ascii="Times New Roman" w:hAnsi="Times New Roman"/>
          <w:sz w:val="24"/>
          <w:szCs w:val="24"/>
        </w:rPr>
        <w:t xml:space="preserve"> </w:t>
      </w:r>
      <w:r w:rsidRPr="00AE603A">
        <w:rPr>
          <w:rFonts w:ascii="Times New Roman" w:hAnsi="Times New Roman"/>
          <w:sz w:val="24"/>
          <w:szCs w:val="24"/>
        </w:rPr>
        <w:t xml:space="preserve">Научные исследования процесса </w:t>
      </w:r>
      <w:r w:rsidRPr="005F5A67">
        <w:rPr>
          <w:rFonts w:ascii="Times New Roman" w:hAnsi="Times New Roman"/>
          <w:sz w:val="24"/>
          <w:szCs w:val="24"/>
        </w:rPr>
        <w:t xml:space="preserve">психологического консультирования. </w:t>
      </w:r>
    </w:p>
    <w:p w14:paraId="00C84488" w14:textId="77777777" w:rsidR="005F5A67" w:rsidRPr="005F5A67" w:rsidRDefault="005F5A67" w:rsidP="005F5A6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Становление и развитие психологического консультирования. Опыт Г. Каплана. Цели и задачи психологического консультирования. Медицинская модель консультирования и модель развития. Виды психологического консультирования. Очное и дистантное психологическое консультирование. Дифференциация понятий «</w:t>
      </w:r>
      <w:proofErr w:type="spellStart"/>
      <w:r w:rsidRPr="005F5A67">
        <w:rPr>
          <w:rFonts w:ascii="Times New Roman" w:hAnsi="Times New Roman"/>
          <w:sz w:val="24"/>
          <w:szCs w:val="24"/>
        </w:rPr>
        <w:t>counselling</w:t>
      </w:r>
      <w:proofErr w:type="spellEnd"/>
      <w:r w:rsidRPr="005F5A67">
        <w:rPr>
          <w:rFonts w:ascii="Times New Roman" w:hAnsi="Times New Roman"/>
          <w:sz w:val="24"/>
          <w:szCs w:val="24"/>
        </w:rPr>
        <w:t>» и «</w:t>
      </w:r>
      <w:proofErr w:type="spellStart"/>
      <w:r w:rsidRPr="005F5A67">
        <w:rPr>
          <w:rFonts w:ascii="Times New Roman" w:hAnsi="Times New Roman"/>
          <w:sz w:val="24"/>
          <w:szCs w:val="24"/>
        </w:rPr>
        <w:t>consultation</w:t>
      </w:r>
      <w:proofErr w:type="spellEnd"/>
      <w:r w:rsidRPr="005F5A67">
        <w:rPr>
          <w:rFonts w:ascii="Times New Roman" w:hAnsi="Times New Roman"/>
          <w:sz w:val="24"/>
          <w:szCs w:val="24"/>
        </w:rPr>
        <w:t>» в англоязычной психологии. Опосредованное консультирование.</w:t>
      </w:r>
    </w:p>
    <w:p w14:paraId="1DF9C570" w14:textId="77777777" w:rsidR="005F5A67" w:rsidRPr="005F5A67" w:rsidRDefault="005F5A67" w:rsidP="005F5A6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Консультирование как особый вид отношений. Консультирование как репертуар воздействий. Консультирование как процесс.</w:t>
      </w:r>
    </w:p>
    <w:p w14:paraId="12181DBA" w14:textId="77777777" w:rsidR="005F5A67" w:rsidRPr="005F5A67" w:rsidRDefault="005F5A67" w:rsidP="005F5A6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Место психологического консультирования в системе психологической помощи, его основная проблематика. Факторы, определяющие эффективность психологического консультирования. Психологическое консультирование в социокультурном контексте.</w:t>
      </w:r>
    </w:p>
    <w:p w14:paraId="423924DA" w14:textId="77777777" w:rsidR="005F5A67" w:rsidRDefault="005F5A67" w:rsidP="0065770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Современные научные исследования в области консультативной психологии. Проблема метода исследования в консультативной психологии.</w:t>
      </w:r>
    </w:p>
    <w:p w14:paraId="25478AD6" w14:textId="77777777" w:rsidR="00657708" w:rsidRPr="005F5A67" w:rsidRDefault="00657708" w:rsidP="0065770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B21714" w14:textId="6E86CB29" w:rsidR="000B0477" w:rsidRPr="00DD3C35" w:rsidRDefault="000B0477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657708">
        <w:rPr>
          <w:rFonts w:ascii="Times New Roman" w:hAnsi="Times New Roman"/>
          <w:b/>
          <w:bCs/>
          <w:sz w:val="24"/>
          <w:szCs w:val="24"/>
        </w:rPr>
        <w:t>1.</w:t>
      </w:r>
      <w:r w:rsidR="000758A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57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58A5" w:rsidRPr="000758A5">
        <w:rPr>
          <w:rFonts w:ascii="Times New Roman" w:hAnsi="Times New Roman"/>
          <w:b/>
          <w:bCs/>
          <w:sz w:val="24"/>
          <w:szCs w:val="24"/>
        </w:rPr>
        <w:t>Специфика построения психологического консультирования в различных психологических направлениях</w:t>
      </w:r>
    </w:p>
    <w:p w14:paraId="132C51A1" w14:textId="74732EDE" w:rsidR="003F09AF" w:rsidRDefault="00760C5E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60C5E">
        <w:rPr>
          <w:rFonts w:ascii="Times New Roman" w:hAnsi="Times New Roman"/>
          <w:sz w:val="24"/>
          <w:szCs w:val="24"/>
        </w:rPr>
        <w:t xml:space="preserve">Практика консультирования в </w:t>
      </w:r>
      <w:r w:rsidR="003F09AF">
        <w:rPr>
          <w:rFonts w:ascii="Times New Roman" w:hAnsi="Times New Roman"/>
          <w:sz w:val="24"/>
          <w:szCs w:val="24"/>
        </w:rPr>
        <w:t xml:space="preserve">различных теоретических школах. </w:t>
      </w:r>
      <w:r w:rsidR="00880430" w:rsidRPr="00AE603A">
        <w:rPr>
          <w:rFonts w:ascii="Times New Roman" w:hAnsi="Times New Roman"/>
          <w:sz w:val="24"/>
          <w:szCs w:val="24"/>
        </w:rPr>
        <w:t xml:space="preserve">Специфика построения </w:t>
      </w:r>
      <w:r w:rsidR="00880430">
        <w:rPr>
          <w:rFonts w:ascii="Times New Roman" w:hAnsi="Times New Roman"/>
          <w:sz w:val="24"/>
          <w:szCs w:val="24"/>
        </w:rPr>
        <w:t xml:space="preserve">и техники </w:t>
      </w:r>
      <w:r w:rsidR="00880430" w:rsidRPr="00AE603A">
        <w:rPr>
          <w:rFonts w:ascii="Times New Roman" w:hAnsi="Times New Roman"/>
          <w:sz w:val="24"/>
          <w:szCs w:val="24"/>
        </w:rPr>
        <w:t>психологического</w:t>
      </w:r>
      <w:r w:rsidR="000758A5">
        <w:rPr>
          <w:rFonts w:ascii="Times New Roman" w:hAnsi="Times New Roman"/>
          <w:sz w:val="24"/>
          <w:szCs w:val="24"/>
        </w:rPr>
        <w:t xml:space="preserve"> </w:t>
      </w:r>
      <w:r w:rsidR="00880430" w:rsidRPr="00AE603A">
        <w:rPr>
          <w:rFonts w:ascii="Times New Roman" w:hAnsi="Times New Roman"/>
          <w:sz w:val="24"/>
          <w:szCs w:val="24"/>
        </w:rPr>
        <w:t>консультирования в различных психологических направлениях</w:t>
      </w:r>
      <w:r w:rsidR="00880430">
        <w:rPr>
          <w:rFonts w:ascii="Times New Roman" w:hAnsi="Times New Roman"/>
          <w:sz w:val="24"/>
          <w:szCs w:val="24"/>
        </w:rPr>
        <w:t xml:space="preserve">. </w:t>
      </w:r>
      <w:r w:rsidR="005F5A67" w:rsidRPr="005F5A67">
        <w:rPr>
          <w:rFonts w:ascii="Times New Roman" w:hAnsi="Times New Roman"/>
          <w:sz w:val="24"/>
          <w:szCs w:val="24"/>
        </w:rPr>
        <w:t xml:space="preserve">Психоаналитическая модель. Основные теоретические предпосылки. Основные этапы и процедуры. </w:t>
      </w:r>
    </w:p>
    <w:p w14:paraId="26444E87" w14:textId="77777777" w:rsidR="001410C5" w:rsidRDefault="001410C5" w:rsidP="003F09A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психология К.Г. Юнга. Эго направленность. Основные техники.</w:t>
      </w:r>
    </w:p>
    <w:p w14:paraId="25855DFF" w14:textId="77777777" w:rsidR="005F5A67" w:rsidRPr="005F5A67" w:rsidRDefault="005F5A67" w:rsidP="003F09A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lastRenderedPageBreak/>
        <w:t xml:space="preserve">Индивидуальная психология </w:t>
      </w:r>
      <w:proofErr w:type="spellStart"/>
      <w:r w:rsidRPr="005F5A67">
        <w:rPr>
          <w:rFonts w:ascii="Times New Roman" w:hAnsi="Times New Roman"/>
          <w:sz w:val="24"/>
          <w:szCs w:val="24"/>
        </w:rPr>
        <w:t>А.Адлера</w:t>
      </w:r>
      <w:proofErr w:type="spellEnd"/>
      <w:r w:rsidRPr="005F5A67">
        <w:rPr>
          <w:rFonts w:ascii="Times New Roman" w:hAnsi="Times New Roman"/>
          <w:sz w:val="24"/>
          <w:szCs w:val="24"/>
        </w:rPr>
        <w:t xml:space="preserve"> и ее психотерапевтические технологии. Жизненный план, цель и финализм. Терапевтическая ценность ранних воспоминаний и сновидений. </w:t>
      </w:r>
    </w:p>
    <w:p w14:paraId="0873C805" w14:textId="77777777" w:rsidR="003F09AF" w:rsidRDefault="005F5A67" w:rsidP="005F5A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 xml:space="preserve">Гуманистическая модель. Теоретические предпосылки: ценностный подход к проблеме человеческого существования. Различия директивного и </w:t>
      </w:r>
      <w:proofErr w:type="spellStart"/>
      <w:r w:rsidRPr="005F5A67">
        <w:rPr>
          <w:rFonts w:ascii="Times New Roman" w:hAnsi="Times New Roman"/>
          <w:sz w:val="24"/>
          <w:szCs w:val="24"/>
        </w:rPr>
        <w:t>недирективного</w:t>
      </w:r>
      <w:proofErr w:type="spellEnd"/>
      <w:r w:rsidRPr="005F5A67">
        <w:rPr>
          <w:rFonts w:ascii="Times New Roman" w:hAnsi="Times New Roman"/>
          <w:sz w:val="24"/>
          <w:szCs w:val="24"/>
        </w:rPr>
        <w:t xml:space="preserve"> подхода. </w:t>
      </w:r>
    </w:p>
    <w:p w14:paraId="5CCD2D20" w14:textId="77777777" w:rsidR="003F09AF" w:rsidRDefault="005F5A67" w:rsidP="005F5A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Экзистенциальное консультирование: требования к личности консультанта, основные понятия, цели и задачи.</w:t>
      </w:r>
    </w:p>
    <w:p w14:paraId="4648FF23" w14:textId="77777777" w:rsidR="003F09AF" w:rsidRDefault="003F09AF" w:rsidP="005F5A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Гештальт Ф. </w:t>
      </w:r>
      <w:proofErr w:type="spellStart"/>
      <w:r>
        <w:rPr>
          <w:rFonts w:ascii="Times New Roman" w:hAnsi="Times New Roman"/>
          <w:sz w:val="24"/>
          <w:szCs w:val="24"/>
        </w:rPr>
        <w:t>Перлз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410C5">
        <w:rPr>
          <w:rFonts w:ascii="Times New Roman" w:hAnsi="Times New Roman"/>
          <w:sz w:val="24"/>
          <w:szCs w:val="24"/>
        </w:rPr>
        <w:t>Фигура и фон. Защиты Эго. Техники гештальт направления.</w:t>
      </w:r>
    </w:p>
    <w:p w14:paraId="7970CBBC" w14:textId="77777777" w:rsidR="005F5A67" w:rsidRDefault="003F09AF" w:rsidP="005F5A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НЛП.</w:t>
      </w:r>
      <w:r w:rsidR="001410C5">
        <w:rPr>
          <w:rFonts w:ascii="Times New Roman" w:hAnsi="Times New Roman"/>
          <w:sz w:val="24"/>
          <w:szCs w:val="24"/>
        </w:rPr>
        <w:t xml:space="preserve"> Основные положения и техники.</w:t>
      </w:r>
    </w:p>
    <w:p w14:paraId="7744EC52" w14:textId="77777777" w:rsidR="003F09AF" w:rsidRPr="005F5A67" w:rsidRDefault="003F09AF" w:rsidP="000758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45A25" w14:textId="15915389" w:rsidR="00B01568" w:rsidRPr="00DD3C35" w:rsidRDefault="00B01568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1.3. </w:t>
      </w:r>
      <w:r w:rsidRPr="000758A5">
        <w:rPr>
          <w:rFonts w:ascii="Times New Roman" w:hAnsi="Times New Roman"/>
          <w:b/>
          <w:bCs/>
          <w:sz w:val="24"/>
          <w:szCs w:val="24"/>
        </w:rPr>
        <w:t>Специфика и стадии психологического консультирования</w:t>
      </w:r>
    </w:p>
    <w:p w14:paraId="1E02F677" w14:textId="77777777" w:rsidR="00B01568" w:rsidRDefault="00B01568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психологического консультирования: эклектическая и мультимодальная модели консультирования.</w:t>
      </w:r>
    </w:p>
    <w:p w14:paraId="72B5EF78" w14:textId="77777777" w:rsidR="00B01568" w:rsidRPr="00442E73" w:rsidRDefault="00B01568" w:rsidP="00B015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42E73">
        <w:rPr>
          <w:rFonts w:ascii="Times New Roman" w:hAnsi="Times New Roman"/>
          <w:sz w:val="24"/>
          <w:szCs w:val="24"/>
        </w:rPr>
        <w:t>Этапы консультативного процесса. Жалоба и запрос клиента. Анализ жалобы клиента, выделение проблемы. Модель «картины мира» и ее значение в консультативной практике. Определение потенциала клиента.</w:t>
      </w:r>
    </w:p>
    <w:p w14:paraId="48B0D04B" w14:textId="77777777" w:rsidR="00B01568" w:rsidRPr="00442E73" w:rsidRDefault="00B01568" w:rsidP="00B015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42E73">
        <w:rPr>
          <w:rFonts w:ascii="Times New Roman" w:hAnsi="Times New Roman"/>
          <w:sz w:val="24"/>
          <w:szCs w:val="24"/>
        </w:rPr>
        <w:t>Диагностическое обследование в психологическом консультировании. Тестовое и клиническое обследование. Наблюдение в психологическом консультировании. Психодиагностическое интервью. Клиническая беседа. Требования к отбору психодиагностических процедур.</w:t>
      </w:r>
    </w:p>
    <w:p w14:paraId="4233B745" w14:textId="77777777" w:rsidR="00B01568" w:rsidRDefault="00B01568" w:rsidP="00B015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42E73">
        <w:rPr>
          <w:rFonts w:ascii="Times New Roman" w:hAnsi="Times New Roman"/>
          <w:sz w:val="24"/>
          <w:szCs w:val="24"/>
        </w:rPr>
        <w:t>Задачи психолога на этапе проработки проблемы. Завершение рабочего альянса и оценка эффективности психологического консультирования.</w:t>
      </w:r>
    </w:p>
    <w:p w14:paraId="0A2F495E" w14:textId="77777777" w:rsidR="00B01568" w:rsidRDefault="00B01568" w:rsidP="00C41143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8F13F9" w14:textId="60897209" w:rsidR="00CB2094" w:rsidRPr="00DD3C35" w:rsidRDefault="00CB2094" w:rsidP="00CB20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58A5">
        <w:rPr>
          <w:rFonts w:ascii="Times New Roman" w:hAnsi="Times New Roman"/>
          <w:b/>
          <w:bCs/>
          <w:sz w:val="24"/>
          <w:szCs w:val="24"/>
        </w:rPr>
        <w:t>Тема 1.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758A5">
        <w:rPr>
          <w:rFonts w:ascii="Times New Roman" w:hAnsi="Times New Roman"/>
          <w:b/>
          <w:bCs/>
          <w:sz w:val="24"/>
          <w:szCs w:val="24"/>
        </w:rPr>
        <w:t>. Основные параметры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58A5">
        <w:rPr>
          <w:rFonts w:ascii="Times New Roman" w:hAnsi="Times New Roman"/>
          <w:b/>
          <w:bCs/>
          <w:sz w:val="24"/>
          <w:szCs w:val="24"/>
        </w:rPr>
        <w:t>психологического консультирования</w:t>
      </w:r>
    </w:p>
    <w:p w14:paraId="52B42115" w14:textId="1314C325" w:rsidR="00C41143" w:rsidRPr="00DD3C35" w:rsidRDefault="00CB2094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ED6CD4" w14:textId="77777777" w:rsidR="000758A5" w:rsidRPr="005F5A67" w:rsidRDefault="000758A5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Консультативный контакт и его основные параметры. Особенности консультативного контакта в различных концептуальных моделях.</w:t>
      </w:r>
    </w:p>
    <w:p w14:paraId="2F0C6552" w14:textId="77777777" w:rsidR="000758A5" w:rsidRDefault="000758A5" w:rsidP="000758A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 xml:space="preserve">Терапевтический климат и навыки консультанта как факторы, определяющие качество консультативного контакта (рабочего альянса). Составляющие терапевтического климата. </w:t>
      </w:r>
    </w:p>
    <w:p w14:paraId="19E81386" w14:textId="0997B550" w:rsidR="000758A5" w:rsidRPr="00442E73" w:rsidRDefault="000758A5" w:rsidP="000758A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Приемы установления и поддержания консультативного контакта.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E73">
        <w:rPr>
          <w:rFonts w:ascii="Times New Roman" w:hAnsi="Times New Roman"/>
          <w:sz w:val="24"/>
          <w:szCs w:val="24"/>
        </w:rPr>
        <w:t xml:space="preserve">Невербальное общение с использованием тела. Невербальное общение посредством голоса. </w:t>
      </w:r>
    </w:p>
    <w:p w14:paraId="7741CC00" w14:textId="1C136C39" w:rsidR="000758A5" w:rsidRDefault="000758A5" w:rsidP="000758A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42E73">
        <w:rPr>
          <w:rFonts w:ascii="Times New Roman" w:hAnsi="Times New Roman"/>
          <w:sz w:val="24"/>
          <w:szCs w:val="24"/>
        </w:rPr>
        <w:t>Невербальное общение и структурирование окружения. Вербальное общение.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E73">
        <w:rPr>
          <w:rFonts w:ascii="Times New Roman" w:hAnsi="Times New Roman"/>
          <w:sz w:val="24"/>
          <w:szCs w:val="24"/>
        </w:rPr>
        <w:t>Речевая стилизация беседы. Особенности речи консультанта. Параметры анализа консультативной беседы.</w:t>
      </w:r>
    </w:p>
    <w:p w14:paraId="5D0A776B" w14:textId="77777777" w:rsidR="00CB2094" w:rsidRDefault="00CB2094" w:rsidP="00990F4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8699D5" w14:textId="44934EA6" w:rsidR="00CB2094" w:rsidRPr="00CB2094" w:rsidRDefault="00CB2094" w:rsidP="00990F4D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1.5</w:t>
      </w:r>
      <w:r w:rsidR="00E01F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094">
        <w:rPr>
          <w:rFonts w:ascii="Times New Roman" w:hAnsi="Times New Roman"/>
          <w:b/>
          <w:bCs/>
          <w:sz w:val="24"/>
          <w:szCs w:val="24"/>
        </w:rPr>
        <w:t>Техники и процедуры психологического консультирования</w:t>
      </w:r>
    </w:p>
    <w:p w14:paraId="275C3AF5" w14:textId="77777777" w:rsidR="00CB2094" w:rsidRDefault="00CB2094" w:rsidP="00990F4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661651" w14:textId="78FB5576" w:rsidR="002C0A46" w:rsidRDefault="002C0A46" w:rsidP="00990F4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C0A46">
        <w:rPr>
          <w:rFonts w:ascii="Times New Roman" w:hAnsi="Times New Roman"/>
          <w:sz w:val="24"/>
          <w:szCs w:val="24"/>
        </w:rPr>
        <w:t xml:space="preserve">Постановка вопросов. </w:t>
      </w:r>
      <w:r>
        <w:rPr>
          <w:rFonts w:ascii="Times New Roman" w:hAnsi="Times New Roman"/>
          <w:sz w:val="24"/>
          <w:szCs w:val="24"/>
        </w:rPr>
        <w:t xml:space="preserve">Открытые и закрытые вопросы. Ограничения в применении постановки вопросов на разных этапах консультирования. </w:t>
      </w:r>
    </w:p>
    <w:p w14:paraId="5E730CA6" w14:textId="77777777" w:rsidR="00302E90" w:rsidRDefault="002C0A46" w:rsidP="002C0A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C0A46">
        <w:rPr>
          <w:rFonts w:ascii="Times New Roman" w:hAnsi="Times New Roman"/>
          <w:sz w:val="24"/>
          <w:szCs w:val="24"/>
        </w:rPr>
        <w:t xml:space="preserve">Ободрение и успокаивание. </w:t>
      </w:r>
      <w:r w:rsidR="00302E90">
        <w:rPr>
          <w:rFonts w:ascii="Times New Roman" w:hAnsi="Times New Roman"/>
          <w:sz w:val="24"/>
          <w:szCs w:val="24"/>
        </w:rPr>
        <w:t>Возможности использования и ограничения в применении.</w:t>
      </w:r>
    </w:p>
    <w:p w14:paraId="7EB9135E" w14:textId="77777777" w:rsidR="00302E90" w:rsidRDefault="002C0A46" w:rsidP="002C0A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C0A46">
        <w:rPr>
          <w:rFonts w:ascii="Times New Roman" w:hAnsi="Times New Roman"/>
          <w:sz w:val="24"/>
          <w:szCs w:val="24"/>
        </w:rPr>
        <w:t xml:space="preserve">Отражение содержания: перефразирование и обобщение. </w:t>
      </w:r>
      <w:r w:rsidR="00302E90">
        <w:rPr>
          <w:rFonts w:ascii="Times New Roman" w:hAnsi="Times New Roman"/>
          <w:sz w:val="24"/>
          <w:szCs w:val="24"/>
        </w:rPr>
        <w:t xml:space="preserve">Требования к использованию перефразирования и обобщения в консультации. </w:t>
      </w:r>
      <w:r w:rsidRPr="002C0A46">
        <w:rPr>
          <w:rFonts w:ascii="Times New Roman" w:hAnsi="Times New Roman"/>
          <w:sz w:val="24"/>
          <w:szCs w:val="24"/>
        </w:rPr>
        <w:t xml:space="preserve">Отражение чувств. </w:t>
      </w:r>
    </w:p>
    <w:p w14:paraId="1D28FFE7" w14:textId="77777777" w:rsidR="002C0A46" w:rsidRPr="002C0A46" w:rsidRDefault="002C0A46" w:rsidP="002C0A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C0A46">
        <w:rPr>
          <w:rFonts w:ascii="Times New Roman" w:hAnsi="Times New Roman"/>
          <w:sz w:val="24"/>
          <w:szCs w:val="24"/>
        </w:rPr>
        <w:t>Паузы молчания. Интерпретация. Конфронтация. Чувства консультанта и самораскрытие.</w:t>
      </w:r>
      <w:r w:rsidR="00302E90">
        <w:rPr>
          <w:rFonts w:ascii="Times New Roman" w:hAnsi="Times New Roman"/>
          <w:sz w:val="24"/>
          <w:szCs w:val="24"/>
        </w:rPr>
        <w:t xml:space="preserve"> Различие взглядов в психодинамическом и гуманистическом подходах к интерпретации и самораскрытию консультанта.</w:t>
      </w:r>
    </w:p>
    <w:p w14:paraId="48EDF30B" w14:textId="77777777" w:rsidR="002C0A46" w:rsidRPr="00442E73" w:rsidRDefault="002C0A46" w:rsidP="00442E7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F1C387" w14:textId="5B7C7E36" w:rsidR="00990F4D" w:rsidRPr="00990F4D" w:rsidRDefault="00990F4D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657708">
        <w:rPr>
          <w:rFonts w:ascii="Times New Roman" w:hAnsi="Times New Roman"/>
          <w:b/>
          <w:bCs/>
          <w:sz w:val="24"/>
          <w:szCs w:val="24"/>
        </w:rPr>
        <w:t>1.</w:t>
      </w:r>
      <w:r w:rsidR="00CB2094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57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0F4D">
        <w:rPr>
          <w:rFonts w:ascii="Times New Roman" w:hAnsi="Times New Roman"/>
          <w:b/>
          <w:bCs/>
          <w:sz w:val="24"/>
          <w:szCs w:val="24"/>
        </w:rPr>
        <w:t>Возрастно-психологическое консультирование</w:t>
      </w:r>
    </w:p>
    <w:p w14:paraId="62E71371" w14:textId="77777777" w:rsidR="0081505E" w:rsidRPr="0081505E" w:rsidRDefault="0081505E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1505E">
        <w:rPr>
          <w:rFonts w:ascii="Times New Roman" w:hAnsi="Times New Roman"/>
          <w:sz w:val="24"/>
          <w:szCs w:val="24"/>
        </w:rPr>
        <w:lastRenderedPageBreak/>
        <w:t>Психология развития как теоретическая база психологического</w:t>
      </w:r>
      <w:r w:rsidRPr="0081505E">
        <w:rPr>
          <w:rFonts w:ascii="Times New Roman" w:hAnsi="Times New Roman"/>
          <w:sz w:val="24"/>
          <w:szCs w:val="24"/>
        </w:rPr>
        <w:br/>
        <w:t xml:space="preserve">консультирования. Социальная ситуация развития, ведущий вид деятельности, кризисы, новообразования дошкольного, младшего школьного, подросткового и юношеского возраста. </w:t>
      </w:r>
    </w:p>
    <w:p w14:paraId="55E1CA90" w14:textId="5D3C5A9D" w:rsidR="0081505E" w:rsidRPr="0081505E" w:rsidRDefault="0081505E" w:rsidP="0081505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1505E">
        <w:rPr>
          <w:rFonts w:ascii="Times New Roman" w:hAnsi="Times New Roman"/>
          <w:sz w:val="24"/>
          <w:szCs w:val="24"/>
        </w:rPr>
        <w:t>Консультирование по проблемам дошкольного, младшег</w:t>
      </w:r>
      <w:r w:rsidR="000758A5">
        <w:rPr>
          <w:rFonts w:ascii="Times New Roman" w:hAnsi="Times New Roman"/>
          <w:sz w:val="24"/>
          <w:szCs w:val="24"/>
        </w:rPr>
        <w:t xml:space="preserve">о </w:t>
      </w:r>
      <w:r w:rsidRPr="0081505E">
        <w:rPr>
          <w:rFonts w:ascii="Times New Roman" w:hAnsi="Times New Roman"/>
          <w:sz w:val="24"/>
          <w:szCs w:val="24"/>
        </w:rPr>
        <w:t>школьного, подросткового, юношеского возраста: типичные жалобы и</w:t>
      </w:r>
      <w:r w:rsidR="000758A5">
        <w:rPr>
          <w:rFonts w:ascii="Times New Roman" w:hAnsi="Times New Roman"/>
          <w:sz w:val="24"/>
          <w:szCs w:val="24"/>
        </w:rPr>
        <w:t xml:space="preserve"> </w:t>
      </w:r>
      <w:r w:rsidRPr="0081505E">
        <w:rPr>
          <w:rFonts w:ascii="Times New Roman" w:hAnsi="Times New Roman"/>
          <w:sz w:val="24"/>
          <w:szCs w:val="24"/>
        </w:rPr>
        <w:t>проблемы, направления оказания психологической помощи.</w:t>
      </w:r>
    </w:p>
    <w:p w14:paraId="5224E176" w14:textId="77777777" w:rsidR="0081505E" w:rsidRPr="0081505E" w:rsidRDefault="0081505E" w:rsidP="0081505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1505E">
        <w:rPr>
          <w:rFonts w:ascii="Times New Roman" w:hAnsi="Times New Roman"/>
          <w:sz w:val="24"/>
          <w:szCs w:val="24"/>
        </w:rPr>
        <w:t>Консультирование пожилых людей.</w:t>
      </w:r>
    </w:p>
    <w:p w14:paraId="6BEA3BF7" w14:textId="77777777" w:rsidR="00990F4D" w:rsidRPr="00990F4D" w:rsidRDefault="00990F4D" w:rsidP="00990F4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0B533E" w14:textId="75FCD5AD" w:rsidR="0074514E" w:rsidRDefault="0074514E" w:rsidP="00745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</w:p>
    <w:p w14:paraId="11852334" w14:textId="77777777" w:rsidR="0074514E" w:rsidRPr="000758A5" w:rsidRDefault="0074514E" w:rsidP="00745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Психокоррекция</w:t>
      </w:r>
    </w:p>
    <w:p w14:paraId="3BA445C7" w14:textId="77777777" w:rsidR="00990F4D" w:rsidRPr="00442E73" w:rsidRDefault="00990F4D" w:rsidP="002C0A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15AC80" w14:textId="69557384" w:rsidR="00141C80" w:rsidRPr="0044240F" w:rsidRDefault="00141C80" w:rsidP="00141C8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32837">
        <w:rPr>
          <w:rFonts w:ascii="Times New Roman" w:hAnsi="Times New Roman"/>
          <w:i/>
          <w:sz w:val="24"/>
          <w:szCs w:val="24"/>
          <w:u w:val="single"/>
        </w:rPr>
        <w:t>Цель:</w:t>
      </w:r>
      <w:r w:rsidR="000758A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4240F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знаний о психолого-педагогической коррекции.</w:t>
      </w:r>
    </w:p>
    <w:p w14:paraId="62876FBB" w14:textId="77777777" w:rsidR="00141C80" w:rsidRPr="00442E73" w:rsidRDefault="00141C80" w:rsidP="00141C80">
      <w:pPr>
        <w:pStyle w:val="a6"/>
        <w:ind w:firstLine="709"/>
        <w:rPr>
          <w:rFonts w:ascii="Times New Roman" w:hAnsi="Times New Roman"/>
          <w:bCs/>
          <w:i/>
          <w:spacing w:val="-5"/>
          <w:sz w:val="24"/>
          <w:szCs w:val="24"/>
          <w:u w:val="single"/>
        </w:rPr>
      </w:pPr>
      <w:r w:rsidRPr="00442E73">
        <w:rPr>
          <w:rFonts w:ascii="Times New Roman" w:hAnsi="Times New Roman"/>
          <w:bCs/>
          <w:i/>
          <w:spacing w:val="-5"/>
          <w:sz w:val="24"/>
          <w:szCs w:val="24"/>
          <w:u w:val="single"/>
        </w:rPr>
        <w:t xml:space="preserve">Задачи: </w:t>
      </w:r>
    </w:p>
    <w:p w14:paraId="00D652D9" w14:textId="77777777" w:rsidR="00141C80" w:rsidRDefault="00141C80" w:rsidP="00D36BAC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психолого-педагогической коррекцией как видом психологической практики.</w:t>
      </w:r>
    </w:p>
    <w:p w14:paraId="3934F040" w14:textId="77777777" w:rsidR="00141C80" w:rsidRDefault="00141C80" w:rsidP="00D36BAC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C80">
        <w:rPr>
          <w:rFonts w:ascii="Times New Roman" w:hAnsi="Times New Roman"/>
          <w:sz w:val="24"/>
          <w:szCs w:val="24"/>
        </w:rPr>
        <w:t>Изучить метод</w:t>
      </w:r>
      <w:r>
        <w:rPr>
          <w:rFonts w:ascii="Times New Roman" w:hAnsi="Times New Roman"/>
          <w:sz w:val="24"/>
          <w:szCs w:val="24"/>
        </w:rPr>
        <w:t>ы</w:t>
      </w:r>
      <w:r w:rsidRPr="00141C80">
        <w:rPr>
          <w:rFonts w:ascii="Times New Roman" w:hAnsi="Times New Roman"/>
          <w:sz w:val="24"/>
          <w:szCs w:val="24"/>
        </w:rPr>
        <w:t xml:space="preserve"> коррекционной работы. </w:t>
      </w:r>
    </w:p>
    <w:p w14:paraId="3EF1A18A" w14:textId="77777777" w:rsidR="00141C80" w:rsidRDefault="00141C80" w:rsidP="00D36BAC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Приобрести опыт разработки психокоррекционных программ различных видов.</w:t>
      </w:r>
    </w:p>
    <w:p w14:paraId="56CF0BB7" w14:textId="77777777" w:rsidR="00141C80" w:rsidRPr="007F3F34" w:rsidRDefault="00141C80" w:rsidP="00D36BAC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умение составлять психологического заключения.</w:t>
      </w:r>
    </w:p>
    <w:p w14:paraId="60014A7D" w14:textId="77777777" w:rsidR="007F3F34" w:rsidRDefault="007F3F34" w:rsidP="00D36BAC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>Овладеть методами психокоррекции  в младшем школьном, подростковом и юношеском возрастах.</w:t>
      </w:r>
    </w:p>
    <w:p w14:paraId="2C93838A" w14:textId="4D1C6091" w:rsidR="003827FC" w:rsidRDefault="007F3F34" w:rsidP="00D36BAC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со спецификой психокоррекции</w:t>
      </w:r>
      <w:r w:rsidR="000758A5">
        <w:rPr>
          <w:rFonts w:ascii="Times New Roman" w:hAnsi="Times New Roman"/>
          <w:sz w:val="24"/>
          <w:szCs w:val="24"/>
        </w:rPr>
        <w:t xml:space="preserve"> </w:t>
      </w:r>
      <w:r w:rsidRPr="007F3F34">
        <w:rPr>
          <w:rFonts w:ascii="Times New Roman" w:hAnsi="Times New Roman"/>
          <w:sz w:val="24"/>
          <w:szCs w:val="24"/>
        </w:rPr>
        <w:t>тревог</w:t>
      </w:r>
      <w:r>
        <w:rPr>
          <w:rFonts w:ascii="Times New Roman" w:hAnsi="Times New Roman"/>
          <w:sz w:val="24"/>
          <w:szCs w:val="24"/>
        </w:rPr>
        <w:t>и</w:t>
      </w:r>
      <w:r w:rsidRPr="007F3F34">
        <w:rPr>
          <w:rFonts w:ascii="Times New Roman" w:hAnsi="Times New Roman"/>
          <w:sz w:val="24"/>
          <w:szCs w:val="24"/>
        </w:rPr>
        <w:t>, невротически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F3F34">
        <w:rPr>
          <w:rFonts w:ascii="Times New Roman" w:hAnsi="Times New Roman"/>
          <w:sz w:val="24"/>
          <w:szCs w:val="24"/>
        </w:rPr>
        <w:t>проявлени</w:t>
      </w:r>
      <w:r>
        <w:rPr>
          <w:rFonts w:ascii="Times New Roman" w:hAnsi="Times New Roman"/>
          <w:sz w:val="24"/>
          <w:szCs w:val="24"/>
        </w:rPr>
        <w:t>й</w:t>
      </w:r>
      <w:r w:rsidRPr="007F3F34">
        <w:rPr>
          <w:rFonts w:ascii="Times New Roman" w:hAnsi="Times New Roman"/>
          <w:sz w:val="24"/>
          <w:szCs w:val="24"/>
        </w:rPr>
        <w:t>, дезадаптаци</w:t>
      </w:r>
      <w:r>
        <w:rPr>
          <w:rFonts w:ascii="Times New Roman" w:hAnsi="Times New Roman"/>
          <w:sz w:val="24"/>
          <w:szCs w:val="24"/>
        </w:rPr>
        <w:t>и, СДВГ, пассивного</w:t>
      </w:r>
      <w:r w:rsidRPr="007F3F34">
        <w:rPr>
          <w:rFonts w:ascii="Times New Roman" w:hAnsi="Times New Roman"/>
          <w:sz w:val="24"/>
          <w:szCs w:val="24"/>
        </w:rPr>
        <w:t xml:space="preserve"> поведени</w:t>
      </w:r>
      <w:r>
        <w:rPr>
          <w:rFonts w:ascii="Times New Roman" w:hAnsi="Times New Roman"/>
          <w:sz w:val="24"/>
          <w:szCs w:val="24"/>
        </w:rPr>
        <w:t>я</w:t>
      </w:r>
      <w:r w:rsidRPr="007F3F34">
        <w:rPr>
          <w:rFonts w:ascii="Times New Roman" w:hAnsi="Times New Roman"/>
          <w:sz w:val="24"/>
          <w:szCs w:val="24"/>
        </w:rPr>
        <w:t xml:space="preserve">. </w:t>
      </w:r>
    </w:p>
    <w:p w14:paraId="322A0EB7" w14:textId="799531F6" w:rsidR="007F3F34" w:rsidRPr="003827FC" w:rsidRDefault="003827FC" w:rsidP="00D36BAC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7FC">
        <w:rPr>
          <w:rFonts w:ascii="Times New Roman" w:hAnsi="Times New Roman"/>
          <w:sz w:val="24"/>
          <w:szCs w:val="24"/>
        </w:rPr>
        <w:t>Овладеть</w:t>
      </w:r>
      <w:r w:rsidR="007F3F34" w:rsidRPr="003827FC">
        <w:rPr>
          <w:rFonts w:ascii="Times New Roman" w:hAnsi="Times New Roman"/>
          <w:sz w:val="24"/>
          <w:szCs w:val="24"/>
        </w:rPr>
        <w:t xml:space="preserve"> знания</w:t>
      </w:r>
      <w:r w:rsidRPr="003827FC">
        <w:rPr>
          <w:rFonts w:ascii="Times New Roman" w:hAnsi="Times New Roman"/>
          <w:sz w:val="24"/>
          <w:szCs w:val="24"/>
        </w:rPr>
        <w:t>ми</w:t>
      </w:r>
      <w:r w:rsidR="007F3F34" w:rsidRPr="003827F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827FC">
        <w:rPr>
          <w:rFonts w:ascii="Times New Roman" w:hAnsi="Times New Roman"/>
          <w:sz w:val="24"/>
          <w:szCs w:val="24"/>
        </w:rPr>
        <w:t>психокорреции</w:t>
      </w:r>
      <w:proofErr w:type="spellEnd"/>
      <w:r w:rsidR="000758A5">
        <w:rPr>
          <w:rFonts w:ascii="Times New Roman" w:hAnsi="Times New Roman"/>
          <w:sz w:val="24"/>
          <w:szCs w:val="24"/>
        </w:rPr>
        <w:t xml:space="preserve"> </w:t>
      </w:r>
      <w:r w:rsidR="007F3F34" w:rsidRPr="003827FC">
        <w:rPr>
          <w:rFonts w:ascii="Times New Roman" w:hAnsi="Times New Roman"/>
          <w:sz w:val="24"/>
          <w:szCs w:val="24"/>
        </w:rPr>
        <w:t>эмоциональны</w:t>
      </w:r>
      <w:r w:rsidRPr="003827FC">
        <w:rPr>
          <w:rFonts w:ascii="Times New Roman" w:hAnsi="Times New Roman"/>
          <w:sz w:val="24"/>
          <w:szCs w:val="24"/>
        </w:rPr>
        <w:t>х</w:t>
      </w:r>
      <w:r w:rsidR="007F3F34" w:rsidRPr="003827FC">
        <w:rPr>
          <w:rFonts w:ascii="Times New Roman" w:hAnsi="Times New Roman"/>
          <w:sz w:val="24"/>
          <w:szCs w:val="24"/>
        </w:rPr>
        <w:t xml:space="preserve"> нарушени</w:t>
      </w:r>
      <w:r w:rsidRPr="003827FC">
        <w:rPr>
          <w:rFonts w:ascii="Times New Roman" w:hAnsi="Times New Roman"/>
          <w:sz w:val="24"/>
          <w:szCs w:val="24"/>
        </w:rPr>
        <w:t>й</w:t>
      </w:r>
      <w:r w:rsidR="007F3F34" w:rsidRPr="003827FC">
        <w:rPr>
          <w:rFonts w:ascii="Times New Roman" w:hAnsi="Times New Roman"/>
          <w:sz w:val="24"/>
          <w:szCs w:val="24"/>
        </w:rPr>
        <w:t xml:space="preserve"> поведения в подростковом и юношеском возрасте</w:t>
      </w:r>
      <w:r w:rsidRPr="003827FC">
        <w:rPr>
          <w:rFonts w:ascii="Times New Roman" w:hAnsi="Times New Roman"/>
          <w:sz w:val="24"/>
          <w:szCs w:val="24"/>
        </w:rPr>
        <w:t>, девиантного</w:t>
      </w:r>
      <w:r w:rsidR="007F3F34" w:rsidRPr="003827FC">
        <w:rPr>
          <w:rFonts w:ascii="Times New Roman" w:hAnsi="Times New Roman"/>
          <w:sz w:val="24"/>
          <w:szCs w:val="24"/>
        </w:rPr>
        <w:t xml:space="preserve"> поведени</w:t>
      </w:r>
      <w:r w:rsidRPr="003827FC">
        <w:rPr>
          <w:rFonts w:ascii="Times New Roman" w:hAnsi="Times New Roman"/>
          <w:sz w:val="24"/>
          <w:szCs w:val="24"/>
        </w:rPr>
        <w:t>я.</w:t>
      </w:r>
    </w:p>
    <w:p w14:paraId="12834432" w14:textId="77777777" w:rsidR="00141C80" w:rsidRDefault="00141C80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BD6277" w14:textId="068B9BE2" w:rsidR="00614D9E" w:rsidRPr="00990F4D" w:rsidRDefault="00614D9E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197E67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="000758A5" w:rsidRPr="000758A5">
        <w:rPr>
          <w:rFonts w:ascii="Times New Roman" w:hAnsi="Times New Roman"/>
          <w:b/>
          <w:bCs/>
          <w:sz w:val="24"/>
          <w:szCs w:val="24"/>
        </w:rPr>
        <w:t>Психолого-педагогическая коррекция как вид психологической практики. Принципы и методы коррекционной работы</w:t>
      </w:r>
    </w:p>
    <w:p w14:paraId="1C7737EA" w14:textId="77777777" w:rsidR="00662C0F" w:rsidRPr="00662C0F" w:rsidRDefault="003655C5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практическую</w:t>
      </w:r>
      <w:r w:rsidR="00657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психокоррекцию. </w:t>
      </w:r>
      <w:r w:rsidR="00614D9E" w:rsidRPr="00614D9E">
        <w:rPr>
          <w:rFonts w:ascii="Times New Roman" w:hAnsi="Times New Roman"/>
          <w:sz w:val="24"/>
          <w:szCs w:val="24"/>
        </w:rPr>
        <w:t xml:space="preserve">Психолого-педагогическая коррекция как вид психологической практики. </w:t>
      </w:r>
      <w:r w:rsidR="00662C0F" w:rsidRPr="00662C0F">
        <w:rPr>
          <w:rFonts w:ascii="Times New Roman" w:hAnsi="Times New Roman"/>
          <w:sz w:val="24"/>
          <w:szCs w:val="24"/>
        </w:rPr>
        <w:t xml:space="preserve">Соотношение понятий «психокоррекция», «психотерапия», «психологический тренинг». </w:t>
      </w:r>
    </w:p>
    <w:p w14:paraId="24A8C6D4" w14:textId="77777777" w:rsidR="00662C0F" w:rsidRPr="00662C0F" w:rsidRDefault="00662C0F" w:rsidP="00662C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62C0F">
        <w:rPr>
          <w:rFonts w:ascii="Times New Roman" w:hAnsi="Times New Roman"/>
          <w:sz w:val="24"/>
          <w:szCs w:val="24"/>
        </w:rPr>
        <w:t>Цели, задачи, принципы психокоррекционной работы. Виды психологической коррекции по характеру направленности, по содержанию, по форме, по наличию программ, по продолжительности, по масштабу решаемых задач.</w:t>
      </w:r>
    </w:p>
    <w:p w14:paraId="79E07D0B" w14:textId="77777777" w:rsidR="00662C0F" w:rsidRPr="00662C0F" w:rsidRDefault="00662C0F" w:rsidP="00662C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62C0F">
        <w:rPr>
          <w:rFonts w:ascii="Times New Roman" w:hAnsi="Times New Roman"/>
          <w:sz w:val="24"/>
          <w:szCs w:val="24"/>
        </w:rPr>
        <w:t>Методы коррекционной работы: игротерапия, арт-терапия, тренинг, психогимнастика, метод социальной терапии, поведенческая коррекция, метод замещающего онтогенеза.</w:t>
      </w:r>
    </w:p>
    <w:p w14:paraId="3429FA85" w14:textId="77777777" w:rsidR="003655C5" w:rsidRDefault="00662C0F" w:rsidP="00662C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3655C5">
        <w:rPr>
          <w:rFonts w:ascii="Times New Roman" w:hAnsi="Times New Roman"/>
          <w:sz w:val="24"/>
          <w:szCs w:val="24"/>
        </w:rPr>
        <w:t xml:space="preserve">ребования, предъявляемые к психологу, осуществляющему психокоррекционные мероприятия. </w:t>
      </w:r>
    </w:p>
    <w:p w14:paraId="497C8CF8" w14:textId="77777777" w:rsidR="008D335E" w:rsidRDefault="008D335E" w:rsidP="00662C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38D8F7" w14:textId="6F613D67" w:rsidR="008D335E" w:rsidRPr="00990F4D" w:rsidRDefault="008D335E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657708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57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58A5" w:rsidRPr="000758A5">
        <w:rPr>
          <w:rFonts w:ascii="Times New Roman" w:hAnsi="Times New Roman"/>
          <w:b/>
          <w:bCs/>
          <w:sz w:val="24"/>
          <w:szCs w:val="24"/>
        </w:rPr>
        <w:t>Коррекция развития личности в младшем школьном возрасте</w:t>
      </w:r>
    </w:p>
    <w:p w14:paraId="7B2F9E5C" w14:textId="77777777" w:rsidR="000758A5" w:rsidRPr="00B0373A" w:rsidRDefault="000758A5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BE7">
        <w:rPr>
          <w:rFonts w:ascii="Times New Roman" w:hAnsi="Times New Roman"/>
          <w:sz w:val="24"/>
          <w:szCs w:val="24"/>
        </w:rPr>
        <w:t xml:space="preserve">Коррекция развития личности в младшем школьном возрасте. </w:t>
      </w:r>
      <w:r w:rsidRPr="00B0373A">
        <w:rPr>
          <w:rFonts w:ascii="Times New Roman" w:hAnsi="Times New Roman"/>
          <w:sz w:val="24"/>
          <w:szCs w:val="24"/>
        </w:rPr>
        <w:t>Особенности развития ребенка в младшем школьном возрасте. Практический интеллект. Кризис семи лет, рефлексия, самооценка, самосознание, мотив достижения успеха, учебная деятельность.</w:t>
      </w:r>
    </w:p>
    <w:p w14:paraId="6CDB1DF0" w14:textId="77777777" w:rsidR="000758A5" w:rsidRPr="00B0373A" w:rsidRDefault="000758A5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>Проблемы психологического, психического развития детей младшего школьного возраста. Психологический статус младшего школьника: социальные особенности школьника, особенности познавательной деятельности, особенности мотивационно-личностной сферы, особенности отношения к миру и самому себе, особенности поведения в ситуациях внутришкольного взаимодействия.</w:t>
      </w:r>
    </w:p>
    <w:p w14:paraId="746544A7" w14:textId="77777777" w:rsidR="00614D9E" w:rsidRDefault="00614D9E" w:rsidP="00320AD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C07A97C" w14:textId="4DA3CE61" w:rsidR="00416BE7" w:rsidRPr="00990F4D" w:rsidRDefault="00416BE7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="0065770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="00657708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0758A5" w:rsidRPr="000758A5">
        <w:rPr>
          <w:rFonts w:ascii="Times New Roman" w:hAnsi="Times New Roman"/>
          <w:b/>
          <w:bCs/>
          <w:sz w:val="24"/>
          <w:szCs w:val="24"/>
        </w:rPr>
        <w:t>Коррекция развития личности в подростковом и юношеском периодах</w:t>
      </w:r>
    </w:p>
    <w:p w14:paraId="673FB4BF" w14:textId="1A33F3C7" w:rsidR="00416BE7" w:rsidRPr="00B0373A" w:rsidRDefault="00416BE7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16BE7">
        <w:rPr>
          <w:rFonts w:ascii="Times New Roman" w:hAnsi="Times New Roman"/>
          <w:sz w:val="24"/>
          <w:szCs w:val="24"/>
        </w:rPr>
        <w:lastRenderedPageBreak/>
        <w:t>Коррекция развития личности в подростковом и юношеском периодах.</w:t>
      </w:r>
      <w:r w:rsidR="000758A5">
        <w:rPr>
          <w:rFonts w:ascii="Times New Roman" w:hAnsi="Times New Roman"/>
          <w:sz w:val="24"/>
          <w:szCs w:val="24"/>
        </w:rPr>
        <w:t xml:space="preserve"> </w:t>
      </w:r>
      <w:r w:rsidRPr="00B0373A">
        <w:rPr>
          <w:rFonts w:ascii="Times New Roman" w:hAnsi="Times New Roman"/>
          <w:sz w:val="24"/>
          <w:szCs w:val="24"/>
        </w:rPr>
        <w:t>Психическое развитие в подростковом и юношеском возрасте. Новообразования подросткового и юношеского</w:t>
      </w:r>
      <w:r w:rsidR="000758A5">
        <w:rPr>
          <w:rFonts w:ascii="Times New Roman" w:hAnsi="Times New Roman"/>
          <w:sz w:val="24"/>
          <w:szCs w:val="24"/>
        </w:rPr>
        <w:t xml:space="preserve"> </w:t>
      </w:r>
      <w:r w:rsidRPr="00B0373A">
        <w:rPr>
          <w:rFonts w:ascii="Times New Roman" w:hAnsi="Times New Roman"/>
          <w:sz w:val="24"/>
          <w:szCs w:val="24"/>
        </w:rPr>
        <w:t>возраста. Потребности подросткового и юношеского возраста. Биологическое созревание. Формирование личности. Кризис самоопределения.</w:t>
      </w:r>
    </w:p>
    <w:p w14:paraId="1206041E" w14:textId="77777777" w:rsidR="00416BE7" w:rsidRDefault="00416BE7" w:rsidP="00B0373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>Проблемы психологического, психического развития подростков, юношей. Психологический статус подростка, юноши: «чувство взрослости»; хара</w:t>
      </w:r>
      <w:r w:rsidR="00F909B1">
        <w:rPr>
          <w:rFonts w:ascii="Times New Roman" w:hAnsi="Times New Roman"/>
          <w:sz w:val="24"/>
          <w:szCs w:val="24"/>
        </w:rPr>
        <w:t>к</w:t>
      </w:r>
      <w:r w:rsidRPr="00B0373A">
        <w:rPr>
          <w:rFonts w:ascii="Times New Roman" w:hAnsi="Times New Roman"/>
          <w:sz w:val="24"/>
          <w:szCs w:val="24"/>
        </w:rPr>
        <w:t>тер общения со сверстниками и взрослыми; уровень освоения средствами общения; владение способами регуляции эмоциональных состояний; особенности мотивации и освоения «стратегией преодоления трудностей»; особенности самосознания.</w:t>
      </w:r>
    </w:p>
    <w:p w14:paraId="3EE3B31F" w14:textId="5180BF9E" w:rsidR="0032577A" w:rsidRPr="0032577A" w:rsidRDefault="0032577A" w:rsidP="00416BE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2577A">
        <w:rPr>
          <w:rFonts w:ascii="Times New Roman" w:hAnsi="Times New Roman"/>
          <w:sz w:val="24"/>
          <w:szCs w:val="24"/>
        </w:rPr>
        <w:t>Тренинг для подростков и юношей</w:t>
      </w:r>
      <w:r>
        <w:rPr>
          <w:rFonts w:ascii="Times New Roman" w:hAnsi="Times New Roman"/>
          <w:sz w:val="24"/>
          <w:szCs w:val="24"/>
        </w:rPr>
        <w:t>.</w:t>
      </w:r>
    </w:p>
    <w:p w14:paraId="5774E18F" w14:textId="7A3012A8" w:rsidR="00416BE7" w:rsidRPr="00990F4D" w:rsidRDefault="00416BE7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657708">
        <w:rPr>
          <w:rFonts w:ascii="Times New Roman" w:hAnsi="Times New Roman"/>
          <w:b/>
          <w:bCs/>
          <w:sz w:val="24"/>
          <w:szCs w:val="24"/>
        </w:rPr>
        <w:t xml:space="preserve">2.4. </w:t>
      </w:r>
      <w:r w:rsidR="0032577A" w:rsidRPr="0032577A">
        <w:rPr>
          <w:rFonts w:ascii="Times New Roman" w:hAnsi="Times New Roman"/>
          <w:b/>
          <w:bCs/>
          <w:sz w:val="24"/>
          <w:szCs w:val="24"/>
        </w:rPr>
        <w:t>Коррекционная работа с тревожными обучающимися</w:t>
      </w:r>
    </w:p>
    <w:p w14:paraId="39FE0025" w14:textId="6043786E" w:rsidR="00B0373A" w:rsidRPr="00B0373A" w:rsidRDefault="00B0373A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 xml:space="preserve">Направления психологической коррекции с </w:t>
      </w:r>
      <w:r w:rsidR="0032577A">
        <w:rPr>
          <w:rFonts w:ascii="Times New Roman" w:hAnsi="Times New Roman"/>
          <w:sz w:val="24"/>
          <w:szCs w:val="24"/>
        </w:rPr>
        <w:t>тревожными</w:t>
      </w:r>
      <w:r w:rsidRPr="00B0373A">
        <w:rPr>
          <w:rFonts w:ascii="Times New Roman" w:hAnsi="Times New Roman"/>
          <w:sz w:val="24"/>
          <w:szCs w:val="24"/>
        </w:rPr>
        <w:t xml:space="preserve"> школьниками: невротические проявления, дезадаптация, синдром дефицита внимания и гиперактивности, пассивное поведение. </w:t>
      </w:r>
    </w:p>
    <w:p w14:paraId="403B7285" w14:textId="7554B146" w:rsidR="0032577A" w:rsidRDefault="0032577A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программа по преодолению школьной тревожности.</w:t>
      </w:r>
    </w:p>
    <w:p w14:paraId="3131D4D8" w14:textId="77777777" w:rsidR="0032577A" w:rsidRDefault="0032577A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25EC9D" w14:textId="763EF1AA" w:rsidR="0032577A" w:rsidRDefault="0032577A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577A">
        <w:rPr>
          <w:rFonts w:ascii="Times New Roman" w:hAnsi="Times New Roman"/>
          <w:b/>
          <w:bCs/>
          <w:sz w:val="24"/>
          <w:szCs w:val="24"/>
        </w:rPr>
        <w:t>Тема 2.5. Коррекция эмоциональных нарушений поведения в детском, подростковом и юношеском возрасте</w:t>
      </w:r>
    </w:p>
    <w:p w14:paraId="143E767E" w14:textId="593A5717" w:rsidR="00A7780D" w:rsidRDefault="00A7780D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80D">
        <w:rPr>
          <w:rFonts w:ascii="Times New Roman" w:hAnsi="Times New Roman"/>
          <w:sz w:val="24"/>
          <w:szCs w:val="24"/>
        </w:rPr>
        <w:t>Социально-эмоциональное неблагополучие детей старшего дошкольного возраста. Характеристика основных подгрупп эмоциональных нарушений (затруднения в общении со сверстниками и взрослыми и особенности внутреннего мира ребенка). Методы коррекции и развития социально-эмоциональной сферы (основные техники и методические приемы: элементы игротерапии и арт-терапии, психогимнастика). Детские страхи; основные методы их коррекции.</w:t>
      </w:r>
    </w:p>
    <w:p w14:paraId="3E0B5B68" w14:textId="5DF39C26" w:rsidR="00A7780D" w:rsidRDefault="00A7780D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80D">
        <w:rPr>
          <w:rFonts w:ascii="Times New Roman" w:hAnsi="Times New Roman"/>
          <w:sz w:val="24"/>
          <w:szCs w:val="24"/>
        </w:rPr>
        <w:t>Особенности эмоциональной сферы в подростковом возрасте. Подростковый «комплекс эмоциональности». «Чувство взрослости». Развитие эмпатии. Развитие социальных эмоций. Психопрофилактика и коррекция эмоциональных расстройств у подростков.</w:t>
      </w:r>
    </w:p>
    <w:p w14:paraId="65BA388A" w14:textId="7ED2C0C4" w:rsidR="00A7780D" w:rsidRPr="00A7780D" w:rsidRDefault="00A7780D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80D">
        <w:rPr>
          <w:rFonts w:ascii="Times New Roman" w:hAnsi="Times New Roman"/>
          <w:sz w:val="24"/>
          <w:szCs w:val="24"/>
        </w:rPr>
        <w:t>Особенности эмоциональной сферы в юношеском возрасте. Эмоциональные особенности юношеской дружбы и любви. Настроения и переживания одиночества в юношеском возрасте. Ресурсы психологической сказки и метафоры в коррекции эмоциональной сферы.</w:t>
      </w:r>
    </w:p>
    <w:p w14:paraId="2C38C888" w14:textId="77777777" w:rsidR="00A7780D" w:rsidRDefault="00A7780D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9EE15" w14:textId="763A0E05" w:rsidR="0032577A" w:rsidRDefault="0032577A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2.6. </w:t>
      </w:r>
      <w:r w:rsidRPr="0032577A">
        <w:rPr>
          <w:rFonts w:ascii="Times New Roman" w:hAnsi="Times New Roman"/>
          <w:b/>
          <w:bCs/>
          <w:sz w:val="24"/>
          <w:szCs w:val="24"/>
        </w:rPr>
        <w:t>Коррекция и профилактика агрессии и насилия среди обучающихся</w:t>
      </w:r>
    </w:p>
    <w:p w14:paraId="3970DBD4" w14:textId="3B4C5409" w:rsidR="00A7780D" w:rsidRDefault="00EE4154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/>
          <w:sz w:val="24"/>
          <w:szCs w:val="24"/>
        </w:rPr>
        <w:t>. Виктимизация. Ролевое агрессивное взаимодействие. Личностные характеристики жертв и агрессоров. Последствия школьного насилия.</w:t>
      </w:r>
    </w:p>
    <w:p w14:paraId="55AAC0A9" w14:textId="77777777" w:rsidR="009A33F8" w:rsidRDefault="00EE4154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E4154">
        <w:rPr>
          <w:rFonts w:ascii="Times New Roman" w:hAnsi="Times New Roman"/>
          <w:sz w:val="24"/>
          <w:szCs w:val="24"/>
        </w:rPr>
        <w:t>Профилактика физической агрессии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154">
        <w:rPr>
          <w:rFonts w:ascii="Times New Roman" w:hAnsi="Times New Roman"/>
          <w:sz w:val="24"/>
          <w:szCs w:val="24"/>
        </w:rPr>
        <w:t>Обращение с детьми до вспышки агрессии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154">
        <w:rPr>
          <w:rFonts w:ascii="Times New Roman" w:hAnsi="Times New Roman"/>
          <w:sz w:val="24"/>
          <w:szCs w:val="24"/>
        </w:rPr>
        <w:t>Обращение с 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154">
        <w:rPr>
          <w:rFonts w:ascii="Times New Roman" w:hAnsi="Times New Roman"/>
          <w:sz w:val="24"/>
          <w:szCs w:val="24"/>
        </w:rPr>
        <w:t>после агрессивного нападения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154">
        <w:rPr>
          <w:rFonts w:ascii="Times New Roman" w:hAnsi="Times New Roman"/>
          <w:sz w:val="24"/>
          <w:szCs w:val="24"/>
        </w:rPr>
        <w:t>Профилактика словесной (вербальной) агрессии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154">
        <w:rPr>
          <w:rFonts w:ascii="Times New Roman" w:hAnsi="Times New Roman"/>
          <w:sz w:val="24"/>
          <w:szCs w:val="24"/>
        </w:rPr>
        <w:t>Профилактика косвенной агрессии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154">
        <w:rPr>
          <w:rFonts w:ascii="Times New Roman" w:hAnsi="Times New Roman"/>
          <w:sz w:val="24"/>
          <w:szCs w:val="24"/>
        </w:rPr>
        <w:t>Психотерапия агрессии и последствий насилия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6163DBA" w14:textId="3D67E436" w:rsidR="00EE4154" w:rsidRPr="00A7780D" w:rsidRDefault="009A33F8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A33F8">
        <w:rPr>
          <w:rFonts w:ascii="Times New Roman" w:hAnsi="Times New Roman"/>
          <w:sz w:val="24"/>
          <w:szCs w:val="24"/>
        </w:rPr>
        <w:t>Подростковая агрессия. Пути предупреждения развития агрессии. Самооценка и агрессивность. Аутоагрессия и ее профилактика. Коррекция агрессивных проявлений. Формы работы психолога с аффективными состояниями подростков.</w:t>
      </w:r>
    </w:p>
    <w:p w14:paraId="36D8C6A6" w14:textId="77777777" w:rsidR="00320AD0" w:rsidRDefault="00320AD0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9B63EA" w14:textId="715F47C2" w:rsidR="0032577A" w:rsidRDefault="0032577A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2.7. </w:t>
      </w:r>
      <w:r w:rsidRPr="0032577A">
        <w:rPr>
          <w:rFonts w:ascii="Times New Roman" w:hAnsi="Times New Roman"/>
          <w:b/>
          <w:bCs/>
          <w:sz w:val="24"/>
          <w:szCs w:val="24"/>
        </w:rPr>
        <w:t xml:space="preserve">Психокоррекция </w:t>
      </w:r>
      <w:r w:rsidR="00320AD0" w:rsidRPr="0032577A">
        <w:rPr>
          <w:rFonts w:ascii="Times New Roman" w:hAnsi="Times New Roman"/>
          <w:b/>
          <w:bCs/>
          <w:sz w:val="24"/>
          <w:szCs w:val="24"/>
        </w:rPr>
        <w:t>личностных особенностей,</w:t>
      </w:r>
      <w:r w:rsidRPr="0032577A">
        <w:rPr>
          <w:rFonts w:ascii="Times New Roman" w:hAnsi="Times New Roman"/>
          <w:b/>
          <w:bCs/>
          <w:sz w:val="24"/>
          <w:szCs w:val="24"/>
        </w:rPr>
        <w:t xml:space="preserve"> обучающихся и межличностного общения</w:t>
      </w:r>
    </w:p>
    <w:p w14:paraId="7F1BBE99" w14:textId="77777777" w:rsidR="009A33F8" w:rsidRDefault="00A7780D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780D">
        <w:rPr>
          <w:rFonts w:ascii="Times New Roman" w:hAnsi="Times New Roman"/>
          <w:sz w:val="24"/>
          <w:szCs w:val="24"/>
        </w:rPr>
        <w:t xml:space="preserve">Специфика общения подростка. Смена социальной ситуации в подростковом возрасте. Смена ведущей деятельности у младшего подростка: учение – общение. </w:t>
      </w:r>
    </w:p>
    <w:p w14:paraId="6760F70B" w14:textId="552171E8" w:rsidR="00A7780D" w:rsidRDefault="00A7780D" w:rsidP="00320AD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780D">
        <w:rPr>
          <w:rFonts w:ascii="Times New Roman" w:hAnsi="Times New Roman"/>
          <w:sz w:val="24"/>
          <w:szCs w:val="24"/>
        </w:rPr>
        <w:t xml:space="preserve">Коммукативный тренинг как метод психопрофилактики нарушений в межличностном общении. Подростковый возраст как стадия интимно-личностного общения. Отношения с собой, со сверстниками, с учителями и родителями как основные </w:t>
      </w:r>
      <w:r w:rsidRPr="00A7780D">
        <w:rPr>
          <w:rFonts w:ascii="Times New Roman" w:hAnsi="Times New Roman"/>
          <w:sz w:val="24"/>
          <w:szCs w:val="24"/>
        </w:rPr>
        <w:lastRenderedPageBreak/>
        <w:t>сферы формирования личности. Ведущая форма индивидуальной работы – беседа. Принцип диалога. Телефон доверия как одна из форм психокоррекционной помощи подросткам.</w:t>
      </w:r>
    </w:p>
    <w:p w14:paraId="66458FD7" w14:textId="7D3EA586" w:rsidR="00A7780D" w:rsidRDefault="00A7780D" w:rsidP="006275C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780D">
        <w:rPr>
          <w:rFonts w:ascii="Times New Roman" w:hAnsi="Times New Roman"/>
          <w:sz w:val="24"/>
          <w:szCs w:val="24"/>
        </w:rPr>
        <w:t>Групповая работа при нарушениях межличностных отношений подростков.</w:t>
      </w:r>
      <w:r w:rsidRPr="006275C5">
        <w:rPr>
          <w:rFonts w:ascii="Times New Roman" w:hAnsi="Times New Roman"/>
          <w:sz w:val="24"/>
          <w:szCs w:val="24"/>
        </w:rPr>
        <w:t xml:space="preserve"> </w:t>
      </w:r>
      <w:r w:rsidRPr="00A7780D">
        <w:rPr>
          <w:rFonts w:ascii="Times New Roman" w:hAnsi="Times New Roman"/>
          <w:sz w:val="24"/>
          <w:szCs w:val="24"/>
        </w:rPr>
        <w:t>Использование методов психодрамы, арт-терапии, поведенческих методов, позитивной терапии в психокоррекционной работе психолога.</w:t>
      </w:r>
    </w:p>
    <w:p w14:paraId="5F661F84" w14:textId="43EAFDF1" w:rsidR="00A7780D" w:rsidRPr="00A7780D" w:rsidRDefault="00A7780D" w:rsidP="006275C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7780D">
        <w:rPr>
          <w:rFonts w:ascii="Times New Roman" w:hAnsi="Times New Roman"/>
          <w:sz w:val="24"/>
          <w:szCs w:val="24"/>
        </w:rPr>
        <w:t xml:space="preserve">Межличностные отношения в юношеском возрасте. Юношеские группы. Методика интеллектуального </w:t>
      </w:r>
      <w:proofErr w:type="spellStart"/>
      <w:r w:rsidRPr="00A7780D">
        <w:rPr>
          <w:rFonts w:ascii="Times New Roman" w:hAnsi="Times New Roman"/>
          <w:sz w:val="24"/>
          <w:szCs w:val="24"/>
        </w:rPr>
        <w:t>оргдиалога</w:t>
      </w:r>
      <w:proofErr w:type="spellEnd"/>
      <w:r w:rsidRPr="00A7780D">
        <w:rPr>
          <w:rFonts w:ascii="Times New Roman" w:hAnsi="Times New Roman"/>
          <w:sz w:val="24"/>
          <w:szCs w:val="24"/>
        </w:rPr>
        <w:t xml:space="preserve"> при обучении старшеклассников общению. </w:t>
      </w:r>
    </w:p>
    <w:p w14:paraId="027F27A2" w14:textId="77777777" w:rsidR="00D423DC" w:rsidRDefault="00D423DC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028C9F" w14:textId="5BCDD55D" w:rsidR="0032577A" w:rsidRPr="0032577A" w:rsidRDefault="0032577A" w:rsidP="00320A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2.8. </w:t>
      </w:r>
      <w:r w:rsidRPr="0032577A">
        <w:rPr>
          <w:rFonts w:ascii="Times New Roman" w:hAnsi="Times New Roman"/>
          <w:b/>
          <w:bCs/>
          <w:sz w:val="24"/>
          <w:szCs w:val="24"/>
        </w:rPr>
        <w:t>Коррекционная помощь обучающимся с девиантным поведением</w:t>
      </w:r>
    </w:p>
    <w:p w14:paraId="08B44945" w14:textId="77777777" w:rsidR="009A33F8" w:rsidRDefault="0032577A" w:rsidP="00320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 xml:space="preserve">Направления психологической коррекции: акцентуации характера, аддиктивное поведение, суицидальное поведение, нарушения поведения (реакция эмансипации, дисморфомания, дромомания, клептомания, пиромания, анорексия, селфхарм, подростковый транзиторный гомосексуализм, гиперсексуальность и т.д.). </w:t>
      </w:r>
    </w:p>
    <w:p w14:paraId="553B6481" w14:textId="32C69E51" w:rsidR="0032577A" w:rsidRDefault="0032577A" w:rsidP="00B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>Неформальные молодежные объединения.</w:t>
      </w:r>
    </w:p>
    <w:p w14:paraId="12778B4C" w14:textId="3446E927" w:rsidR="009A33F8" w:rsidRDefault="009A33F8" w:rsidP="00B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3F8">
        <w:rPr>
          <w:rFonts w:ascii="Times New Roman" w:hAnsi="Times New Roman"/>
          <w:sz w:val="24"/>
          <w:szCs w:val="24"/>
        </w:rPr>
        <w:t>Формы проявления нарушений поведения при различных типах акцентуаций характера у подростков. Особенности психологической работы с подростками разных типов акцентуаций.</w:t>
      </w:r>
    </w:p>
    <w:p w14:paraId="7BEFE63F" w14:textId="6078B9AA" w:rsidR="0032577A" w:rsidRDefault="009A33F8" w:rsidP="00B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3F8">
        <w:rPr>
          <w:rFonts w:ascii="Times New Roman" w:hAnsi="Times New Roman"/>
          <w:sz w:val="24"/>
          <w:szCs w:val="24"/>
        </w:rPr>
        <w:t>Мишени психокоррекционного воздействия при аддиктивном поведении. Психопрофилактика и коррекция суицидального поведения. Превентивная и профилактическая работа психолога по предупреждению дезадаптивного поведения в подростковом возрасте.</w:t>
      </w:r>
    </w:p>
    <w:p w14:paraId="09E3B6FA" w14:textId="77777777" w:rsidR="00B0373A" w:rsidRDefault="00B0373A" w:rsidP="00B037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FEF54BB" w14:textId="77777777" w:rsidR="000B0477" w:rsidRPr="00934073" w:rsidRDefault="000B0477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14:paraId="1B9287D1" w14:textId="552BE025" w:rsidR="000B0477" w:rsidRPr="00934073" w:rsidRDefault="00D423DC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="000B0477" w:rsidRPr="00934073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14:paraId="74908FFF" w14:textId="0DF2DB4B" w:rsidR="000B0477" w:rsidRDefault="000B0477" w:rsidP="00D423D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71"/>
        <w:gridCol w:w="3969"/>
        <w:gridCol w:w="709"/>
        <w:gridCol w:w="851"/>
        <w:gridCol w:w="1842"/>
      </w:tblGrid>
      <w:tr w:rsidR="00D423DC" w:rsidRPr="00CB0F4D" w14:paraId="643AD4B6" w14:textId="77777777" w:rsidTr="00DE6491">
        <w:tc>
          <w:tcPr>
            <w:tcW w:w="710" w:type="dxa"/>
          </w:tcPr>
          <w:p w14:paraId="68F115D5" w14:textId="77777777" w:rsidR="00D423DC" w:rsidRPr="00CB0F4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3DF7150" w14:textId="77777777" w:rsidR="00D423DC" w:rsidRPr="00CB0F4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71" w:type="dxa"/>
          </w:tcPr>
          <w:p w14:paraId="2E0AB0E0" w14:textId="37EBD1ED" w:rsidR="00D423DC" w:rsidRPr="00CB0F4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DC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D423DC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969" w:type="dxa"/>
          </w:tcPr>
          <w:p w14:paraId="6B305EA9" w14:textId="77777777" w:rsidR="00D423DC" w:rsidRPr="00CB0F4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14:paraId="39AC58B4" w14:textId="77777777" w:rsidR="00D423DC" w:rsidRPr="00B63F9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14:paraId="23D3CD08" w14:textId="77777777" w:rsidR="00D423DC" w:rsidRPr="00B63F9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0F6D6501" w14:textId="77777777" w:rsidR="00D423DC" w:rsidRPr="00B63F9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C89A92" w14:textId="77777777" w:rsidR="00D423DC" w:rsidRPr="00B63F9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14:paraId="14DED09F" w14:textId="77777777" w:rsidR="00D423DC" w:rsidRPr="00B63F9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842" w:type="dxa"/>
            <w:vAlign w:val="center"/>
          </w:tcPr>
          <w:p w14:paraId="3833DF73" w14:textId="77777777" w:rsidR="00D423DC" w:rsidRPr="00BA3C2D" w:rsidRDefault="00D423DC" w:rsidP="00D42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C2D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14:paraId="785EB461" w14:textId="3910001E" w:rsidR="00D423DC" w:rsidRPr="00BA3C2D" w:rsidRDefault="00D423DC" w:rsidP="00D423D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C2D">
              <w:rPr>
                <w:rFonts w:ascii="Times New Roman" w:hAnsi="Times New Roman"/>
                <w:i/>
                <w:sz w:val="20"/>
                <w:szCs w:val="20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BA3C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1650A" w:rsidRPr="00CB0F4D" w14:paraId="38D647EA" w14:textId="77777777" w:rsidTr="00320AD0">
        <w:tc>
          <w:tcPr>
            <w:tcW w:w="710" w:type="dxa"/>
          </w:tcPr>
          <w:p w14:paraId="3FFF447A" w14:textId="77777777" w:rsidR="0051650A" w:rsidRPr="00CB0F4D" w:rsidRDefault="0051650A" w:rsidP="00D36BA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EF2C78C" w14:textId="3BB51E50" w:rsidR="0051650A" w:rsidRPr="00AB45CB" w:rsidRDefault="0051650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</w:t>
            </w:r>
            <w:r w:rsidR="00E13D56">
              <w:rPr>
                <w:rFonts w:ascii="Times New Roman" w:hAnsi="Times New Roman"/>
                <w:sz w:val="20"/>
                <w:szCs w:val="20"/>
              </w:rPr>
              <w:t>1</w:t>
            </w:r>
            <w:r w:rsidRPr="00E867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13D56" w:rsidRPr="00E13D56">
              <w:rPr>
                <w:rFonts w:ascii="Times New Roman" w:hAnsi="Times New Roman"/>
                <w:bCs/>
                <w:sz w:val="20"/>
                <w:szCs w:val="20"/>
              </w:rPr>
              <w:t>Общие проблемы психологического консультирования. Научные исследования процесса психологического консультирования</w:t>
            </w:r>
          </w:p>
        </w:tc>
        <w:tc>
          <w:tcPr>
            <w:tcW w:w="3969" w:type="dxa"/>
          </w:tcPr>
          <w:p w14:paraId="7E42192C" w14:textId="77777777" w:rsidR="00E13D56" w:rsidRDefault="00E13D56" w:rsidP="00D94618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Становление и развитие психологического консультирования. Опыт Г. Каплана. </w:t>
            </w:r>
          </w:p>
          <w:p w14:paraId="65A0F824" w14:textId="6FEBD2DF" w:rsidR="00E13D56" w:rsidRPr="00E13D56" w:rsidRDefault="00E13D56" w:rsidP="00D94618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Дифференциация понятий «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counselling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consultation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» в англоязычной психологии. Опосредованное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13D56">
              <w:rPr>
                <w:rFonts w:ascii="Times New Roman" w:hAnsi="Times New Roman"/>
                <w:sz w:val="20"/>
                <w:szCs w:val="20"/>
              </w:rPr>
              <w:t>онсультирование.</w:t>
            </w:r>
          </w:p>
          <w:p w14:paraId="03C7162E" w14:textId="77777777" w:rsidR="00E13D56" w:rsidRDefault="00E13D56" w:rsidP="00D94618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Консультирование как особый вид отношений. </w:t>
            </w:r>
          </w:p>
          <w:p w14:paraId="34E55ADD" w14:textId="45059F8F" w:rsidR="0051650A" w:rsidRPr="00CB0F4D" w:rsidRDefault="00E13D56" w:rsidP="00D94618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Консультирование как репертуар воздействий. Консультирование как процесс.</w:t>
            </w:r>
          </w:p>
        </w:tc>
        <w:tc>
          <w:tcPr>
            <w:tcW w:w="709" w:type="dxa"/>
          </w:tcPr>
          <w:p w14:paraId="5DDBAF38" w14:textId="77777777" w:rsidR="0051650A" w:rsidRPr="00CB0F4D" w:rsidRDefault="0051650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FDDD681" w14:textId="77777777" w:rsidR="0051650A" w:rsidRPr="00CB0F4D" w:rsidRDefault="0051650A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842" w:type="dxa"/>
          </w:tcPr>
          <w:p w14:paraId="0C7AE091" w14:textId="77777777" w:rsidR="0051650A" w:rsidRDefault="0051650A" w:rsidP="00EA2EA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05DC03" w14:textId="77777777" w:rsidR="0051650A" w:rsidRPr="00CB0F4D" w:rsidRDefault="0051650A" w:rsidP="00EA2EA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51650A" w:rsidRPr="00CB0F4D" w14:paraId="3807CE19" w14:textId="77777777" w:rsidTr="00320AD0">
        <w:tc>
          <w:tcPr>
            <w:tcW w:w="710" w:type="dxa"/>
          </w:tcPr>
          <w:p w14:paraId="0F91BA45" w14:textId="77777777" w:rsidR="0051650A" w:rsidRPr="00CB0F4D" w:rsidRDefault="0051650A" w:rsidP="00D36BA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4A3AFDF" w14:textId="250041C4" w:rsidR="0051650A" w:rsidRPr="00AB45CB" w:rsidRDefault="0051650A" w:rsidP="00B8515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A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13D56">
              <w:rPr>
                <w:rFonts w:ascii="Times New Roman" w:hAnsi="Times New Roman"/>
                <w:sz w:val="20"/>
                <w:szCs w:val="20"/>
              </w:rPr>
              <w:t>2</w:t>
            </w:r>
            <w:r w:rsidRPr="001E19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13D56" w:rsidRPr="00E13D56">
              <w:rPr>
                <w:rFonts w:ascii="Times New Roman" w:hAnsi="Times New Roman"/>
                <w:sz w:val="20"/>
                <w:szCs w:val="20"/>
              </w:rPr>
              <w:t>Специфика построения психологического консультирования в различных психологических направлениях</w:t>
            </w:r>
          </w:p>
        </w:tc>
        <w:tc>
          <w:tcPr>
            <w:tcW w:w="3969" w:type="dxa"/>
          </w:tcPr>
          <w:p w14:paraId="44F4D371" w14:textId="77777777" w:rsidR="00E13D56" w:rsidRPr="00E13D56" w:rsidRDefault="00E13D56" w:rsidP="00D94618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Индивидуальная психология 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А.Адлера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 и ее психотерапевтические технологии. Жизненный план, цель и финализм. Терапевтическая ценность ранних воспоминаний и сновидений. </w:t>
            </w:r>
          </w:p>
          <w:p w14:paraId="7F6076B4" w14:textId="77777777" w:rsidR="00E13D56" w:rsidRPr="00E13D56" w:rsidRDefault="00E13D56" w:rsidP="00D94618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Гуманистическая модель. Теоретические предпосылки: ценностный подход к проблеме человеческого существования. </w:t>
            </w:r>
            <w:r w:rsidRPr="00E13D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Различия директивного и 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недирективного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 подхода. </w:t>
            </w:r>
          </w:p>
          <w:p w14:paraId="2ADEF640" w14:textId="32B6E3BC" w:rsidR="0051650A" w:rsidRPr="00CB0F4D" w:rsidRDefault="00E13D56" w:rsidP="00D94618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Экзистенциальное консультирование: требования к личности консультанта, основные понятия, цели и задачи.</w:t>
            </w:r>
          </w:p>
        </w:tc>
        <w:tc>
          <w:tcPr>
            <w:tcW w:w="709" w:type="dxa"/>
          </w:tcPr>
          <w:p w14:paraId="4699CD97" w14:textId="77777777" w:rsidR="0051650A" w:rsidRPr="00CB0F4D" w:rsidRDefault="00A50EA5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14:paraId="1570F99E" w14:textId="77777777" w:rsidR="0051650A" w:rsidRPr="00CB0F4D" w:rsidRDefault="0051650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24DB1F" w14:textId="77777777" w:rsidR="0051650A" w:rsidRDefault="0051650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F6FAFE" w14:textId="77777777" w:rsidR="0051650A" w:rsidRPr="00043F32" w:rsidRDefault="0051650A" w:rsidP="001E19A8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51650A" w:rsidRPr="00CB0F4D" w14:paraId="5A0CDD2E" w14:textId="77777777" w:rsidTr="00320AD0">
        <w:tc>
          <w:tcPr>
            <w:tcW w:w="710" w:type="dxa"/>
          </w:tcPr>
          <w:p w14:paraId="693281E9" w14:textId="59AFBB6C" w:rsidR="0051650A" w:rsidRPr="00CB0F4D" w:rsidRDefault="00E13D56" w:rsidP="00D36BAC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871" w:type="dxa"/>
          </w:tcPr>
          <w:p w14:paraId="51AEC825" w14:textId="4EB63DBD" w:rsidR="0051650A" w:rsidRPr="00AB45CB" w:rsidRDefault="00B01568" w:rsidP="00B8515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Специфика и стадии психологического консультирования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E8296CA" w14:textId="77777777" w:rsidR="00B01568" w:rsidRDefault="00B01568" w:rsidP="00D94618">
            <w:pPr>
              <w:pStyle w:val="a6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Диагностическое обследование в психологическом консультировании. </w:t>
            </w:r>
          </w:p>
          <w:p w14:paraId="22DFBF51" w14:textId="77777777" w:rsidR="00B01568" w:rsidRDefault="00B01568" w:rsidP="00D94618">
            <w:pPr>
              <w:pStyle w:val="a6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Тестовое и клиническое обследование. </w:t>
            </w:r>
          </w:p>
          <w:p w14:paraId="7CBB4AAF" w14:textId="77777777" w:rsidR="00B01568" w:rsidRDefault="00B01568" w:rsidP="00D94618">
            <w:pPr>
              <w:pStyle w:val="a6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Наблюдение в психологическом консультировании. </w:t>
            </w:r>
          </w:p>
          <w:p w14:paraId="382D079F" w14:textId="77777777" w:rsidR="00B01568" w:rsidRDefault="00B01568" w:rsidP="00D94618">
            <w:pPr>
              <w:pStyle w:val="a6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Психодиагностическое интервью. Клиническая беседа. </w:t>
            </w:r>
          </w:p>
          <w:p w14:paraId="660E3AB1" w14:textId="77777777" w:rsidR="00B01568" w:rsidRDefault="00B01568" w:rsidP="00D94618">
            <w:pPr>
              <w:pStyle w:val="a6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>Требования к отбору психодиагностических процедур.</w:t>
            </w:r>
          </w:p>
          <w:p w14:paraId="6BC4EBA6" w14:textId="3EB0C11F" w:rsidR="0051650A" w:rsidRPr="00CB0F4D" w:rsidRDefault="0051650A" w:rsidP="00D94618">
            <w:pPr>
              <w:pStyle w:val="a6"/>
              <w:tabs>
                <w:tab w:val="left" w:pos="1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12355" w14:textId="77777777" w:rsidR="0051650A" w:rsidRPr="00CB0F4D" w:rsidRDefault="0051650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67056099" w14:textId="77777777" w:rsidR="0051650A" w:rsidRPr="00CB0F4D" w:rsidRDefault="0051650A" w:rsidP="00B8515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57BD00" w14:textId="77777777" w:rsidR="0051650A" w:rsidRDefault="0051650A" w:rsidP="00A020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FA86A9" w14:textId="77777777" w:rsidR="0051650A" w:rsidRPr="00A44C40" w:rsidRDefault="0051650A" w:rsidP="00A020E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D94618" w:rsidRPr="00CB0F4D" w14:paraId="0816BBA5" w14:textId="77777777" w:rsidTr="00D94618">
        <w:trPr>
          <w:trHeight w:val="2287"/>
        </w:trPr>
        <w:tc>
          <w:tcPr>
            <w:tcW w:w="710" w:type="dxa"/>
          </w:tcPr>
          <w:p w14:paraId="3A8E1B1B" w14:textId="6E6FFADD" w:rsidR="00D94618" w:rsidRPr="00CB0F4D" w:rsidRDefault="00D94618" w:rsidP="00D36BAC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8B2BC23" w14:textId="728BFEE7" w:rsidR="00D94618" w:rsidRPr="006878D8" w:rsidRDefault="00D94618" w:rsidP="00B8515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E13D56">
              <w:rPr>
                <w:rFonts w:ascii="Times New Roman" w:hAnsi="Times New Roman"/>
                <w:bCs/>
                <w:sz w:val="20"/>
                <w:szCs w:val="20"/>
              </w:rPr>
              <w:t>Основные параметры психологического консультирования</w:t>
            </w:r>
          </w:p>
        </w:tc>
        <w:tc>
          <w:tcPr>
            <w:tcW w:w="3969" w:type="dxa"/>
          </w:tcPr>
          <w:p w14:paraId="43FD3BD4" w14:textId="77777777" w:rsidR="00A24B38" w:rsidRDefault="00D94618" w:rsidP="00A24B38">
            <w:pPr>
              <w:pStyle w:val="a6"/>
              <w:numPr>
                <w:ilvl w:val="0"/>
                <w:numId w:val="4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Консультативный контакт и его основные параметры. </w:t>
            </w:r>
          </w:p>
          <w:p w14:paraId="7C0C68C5" w14:textId="7C437C1C" w:rsidR="00D94618" w:rsidRPr="00A24B38" w:rsidRDefault="00D94618" w:rsidP="00A24B38">
            <w:pPr>
              <w:pStyle w:val="a6"/>
              <w:numPr>
                <w:ilvl w:val="0"/>
                <w:numId w:val="4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Особенности консультативного контакта в различных концептуальных моделях.</w:t>
            </w:r>
          </w:p>
        </w:tc>
        <w:tc>
          <w:tcPr>
            <w:tcW w:w="709" w:type="dxa"/>
          </w:tcPr>
          <w:p w14:paraId="15B24EEE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31C47A1" w14:textId="1023BEA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F49AEA" w14:textId="1B24FE4A" w:rsidR="00D94618" w:rsidRDefault="00D94618" w:rsidP="00D9461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842" w:type="dxa"/>
          </w:tcPr>
          <w:p w14:paraId="38E80264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CD91F1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  <w:p w14:paraId="2F64D8C4" w14:textId="77777777" w:rsidR="00D94618" w:rsidRDefault="00D94618" w:rsidP="00A020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B078CA" w14:textId="4ADCA7C0" w:rsidR="00D94618" w:rsidRDefault="00D94618" w:rsidP="00A020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A24B38" w:rsidRPr="00CB0F4D" w14:paraId="2FF6D1F9" w14:textId="77777777" w:rsidTr="00D94618">
        <w:trPr>
          <w:trHeight w:val="2287"/>
        </w:trPr>
        <w:tc>
          <w:tcPr>
            <w:tcW w:w="710" w:type="dxa"/>
          </w:tcPr>
          <w:p w14:paraId="42207A9D" w14:textId="77777777" w:rsidR="00A24B38" w:rsidRPr="00CB0F4D" w:rsidRDefault="00A24B38" w:rsidP="00D36BAC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30CAD2D" w14:textId="2E93AE21" w:rsidR="00A24B38" w:rsidRPr="006878D8" w:rsidRDefault="00A24B38" w:rsidP="00B8515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B38">
              <w:rPr>
                <w:rFonts w:ascii="Times New Roman" w:hAnsi="Times New Roman"/>
                <w:bCs/>
                <w:sz w:val="20"/>
                <w:szCs w:val="20"/>
              </w:rPr>
              <w:t>Тема 1.5. Процедуры и техники психологического консультирования</w:t>
            </w:r>
          </w:p>
        </w:tc>
        <w:tc>
          <w:tcPr>
            <w:tcW w:w="3969" w:type="dxa"/>
          </w:tcPr>
          <w:p w14:paraId="730035D6" w14:textId="77777777" w:rsidR="00A24B38" w:rsidRDefault="00A24B38" w:rsidP="00D94618">
            <w:pPr>
              <w:pStyle w:val="a6"/>
              <w:numPr>
                <w:ilvl w:val="0"/>
                <w:numId w:val="4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Терапевтический климат и навыки консультанта как факторы, определяющие качество консультативного контакта (рабочего альянса). </w:t>
            </w:r>
          </w:p>
          <w:p w14:paraId="485C96E0" w14:textId="64ECFF04" w:rsidR="00A24B38" w:rsidRPr="00E13D56" w:rsidRDefault="00A24B38" w:rsidP="00D94618">
            <w:pPr>
              <w:pStyle w:val="a6"/>
              <w:numPr>
                <w:ilvl w:val="0"/>
                <w:numId w:val="4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Составляющие терапевтического климата.</w:t>
            </w:r>
          </w:p>
        </w:tc>
        <w:tc>
          <w:tcPr>
            <w:tcW w:w="709" w:type="dxa"/>
          </w:tcPr>
          <w:p w14:paraId="2314EF36" w14:textId="6B8087DA" w:rsidR="00A24B38" w:rsidRDefault="00A24B3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7529AA4E" w14:textId="77777777" w:rsidR="00A24B38" w:rsidRDefault="00A24B38" w:rsidP="00D9461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1E82E6" w14:textId="77777777" w:rsidR="00A24B38" w:rsidRPr="00A24B38" w:rsidRDefault="00A24B38" w:rsidP="00A24B3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4B38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A24B38">
              <w:rPr>
                <w:rFonts w:ascii="Times New Roman" w:hAnsi="Times New Roman"/>
                <w:sz w:val="20"/>
                <w:szCs w:val="20"/>
              </w:rPr>
              <w:t>1.1], [1.13], [1.19], [1.20] [1.17];</w:t>
            </w:r>
          </w:p>
          <w:p w14:paraId="7390A158" w14:textId="77777777" w:rsidR="00A24B38" w:rsidRPr="00A24B38" w:rsidRDefault="00A24B38" w:rsidP="00A24B3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38"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  <w:p w14:paraId="0E8AAD79" w14:textId="77777777" w:rsidR="00A24B38" w:rsidRPr="00A24B38" w:rsidRDefault="00A24B38" w:rsidP="00A24B3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4B38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A24B38">
              <w:rPr>
                <w:rFonts w:ascii="Times New Roman" w:hAnsi="Times New Roman"/>
                <w:sz w:val="20"/>
                <w:szCs w:val="20"/>
              </w:rPr>
              <w:t>1.1], [1.13], [1.19], [1.20] [1.17];</w:t>
            </w:r>
          </w:p>
          <w:p w14:paraId="5A775B4F" w14:textId="792DC236" w:rsidR="00A24B38" w:rsidRDefault="00A24B38" w:rsidP="00A24B3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38"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D94618" w:rsidRPr="00CB0F4D" w14:paraId="03C0EC05" w14:textId="77777777" w:rsidTr="00656895">
        <w:trPr>
          <w:trHeight w:val="1573"/>
        </w:trPr>
        <w:tc>
          <w:tcPr>
            <w:tcW w:w="710" w:type="dxa"/>
          </w:tcPr>
          <w:p w14:paraId="4F8D0F94" w14:textId="38960E92" w:rsidR="00D94618" w:rsidRPr="00CB0F4D" w:rsidRDefault="00D94618" w:rsidP="00D36BAC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B85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</w:tcPr>
          <w:p w14:paraId="719B774E" w14:textId="448DD11D" w:rsidR="00D94618" w:rsidRPr="006878D8" w:rsidRDefault="00D94618" w:rsidP="00B8515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A24B3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B341C">
              <w:rPr>
                <w:rFonts w:ascii="Times New Roman" w:hAnsi="Times New Roman"/>
                <w:bCs/>
                <w:sz w:val="20"/>
                <w:szCs w:val="20"/>
              </w:rPr>
              <w:t>Возрастно-психологическое консультирование</w:t>
            </w:r>
          </w:p>
        </w:tc>
        <w:tc>
          <w:tcPr>
            <w:tcW w:w="3969" w:type="dxa"/>
          </w:tcPr>
          <w:p w14:paraId="40C08292" w14:textId="77777777" w:rsidR="00D94618" w:rsidRPr="002B341C" w:rsidRDefault="00D94618" w:rsidP="00D94618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41C">
              <w:rPr>
                <w:rFonts w:ascii="Times New Roman" w:hAnsi="Times New Roman"/>
                <w:sz w:val="20"/>
                <w:szCs w:val="20"/>
              </w:rPr>
              <w:t>Психология развития как теоретическая база психологического</w:t>
            </w:r>
          </w:p>
          <w:p w14:paraId="46A8AF86" w14:textId="345DEA50" w:rsidR="00D94618" w:rsidRPr="00B85151" w:rsidRDefault="00D94618" w:rsidP="00D94618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41C">
              <w:rPr>
                <w:rFonts w:ascii="Times New Roman" w:hAnsi="Times New Roman"/>
                <w:sz w:val="20"/>
                <w:szCs w:val="20"/>
              </w:rPr>
              <w:t>консультирования. Социальная ситуация развития, ведущий вид деятельности, кризисы, новообразования дошкольного, младшего школьного, подросткового и юношеского возраста.</w:t>
            </w:r>
          </w:p>
        </w:tc>
        <w:tc>
          <w:tcPr>
            <w:tcW w:w="709" w:type="dxa"/>
          </w:tcPr>
          <w:p w14:paraId="0E43C4A8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06273A8" w14:textId="60605FB4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BFBD4E9" w14:textId="5D081BF2" w:rsidR="00D94618" w:rsidRDefault="00D94618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23E987" w14:textId="77777777" w:rsidR="00D94618" w:rsidRDefault="00D94618" w:rsidP="00E33C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1.4], [1.8], [1.21],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EF0EEF" w14:textId="77777777" w:rsidR="00D94618" w:rsidRDefault="00D94618" w:rsidP="00E33C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[2.1]</w:t>
            </w:r>
          </w:p>
          <w:p w14:paraId="77C2B5AF" w14:textId="7476E7C3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1EA" w:rsidRPr="00CB0F4D" w14:paraId="5720E062" w14:textId="77777777" w:rsidTr="00D94618">
        <w:tc>
          <w:tcPr>
            <w:tcW w:w="710" w:type="dxa"/>
            <w:vMerge w:val="restart"/>
            <w:vAlign w:val="center"/>
          </w:tcPr>
          <w:p w14:paraId="4D93459F" w14:textId="410C55DC" w:rsidR="00C841EA" w:rsidRPr="00CB0F4D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14:paraId="25E2CF76" w14:textId="77777777" w:rsidR="00C841EA" w:rsidRPr="00CB0F4D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1E5CF731" w14:textId="6EA57CBB" w:rsidR="00C841EA" w:rsidRPr="002B341C" w:rsidRDefault="00C841EA" w:rsidP="00501533">
            <w:pPr>
              <w:pStyle w:val="a6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8421E">
              <w:rPr>
                <w:rFonts w:ascii="Times New Roman" w:hAnsi="Times New Roman"/>
                <w:bCs/>
                <w:sz w:val="20"/>
                <w:szCs w:val="20"/>
              </w:rPr>
              <w:t>Тема 2.1. Психолого-педагогическая коррекция как вид психологической практики. Принципы и методы коррекционной работы</w:t>
            </w:r>
          </w:p>
        </w:tc>
        <w:tc>
          <w:tcPr>
            <w:tcW w:w="3969" w:type="dxa"/>
            <w:vMerge w:val="restart"/>
          </w:tcPr>
          <w:p w14:paraId="55C65919" w14:textId="77777777" w:rsidR="00C841EA" w:rsidRPr="00424925" w:rsidRDefault="00C841EA" w:rsidP="00C841EA">
            <w:pPr>
              <w:pStyle w:val="a6"/>
              <w:numPr>
                <w:ilvl w:val="0"/>
                <w:numId w:val="14"/>
              </w:numPr>
              <w:tabs>
                <w:tab w:val="left" w:pos="176"/>
                <w:tab w:val="left" w:pos="572"/>
              </w:tabs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 xml:space="preserve">Цели, задачи, принципы психокоррекционной работы. </w:t>
            </w:r>
          </w:p>
          <w:p w14:paraId="7097A426" w14:textId="77777777" w:rsidR="00C841EA" w:rsidRPr="002B341C" w:rsidRDefault="00C841EA" w:rsidP="00C841EA">
            <w:pPr>
              <w:pStyle w:val="a6"/>
              <w:numPr>
                <w:ilvl w:val="0"/>
                <w:numId w:val="14"/>
              </w:numPr>
              <w:tabs>
                <w:tab w:val="left" w:pos="176"/>
                <w:tab w:val="left" w:pos="572"/>
              </w:tabs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>Виды психологической коррекции по характеру направленности, по содержанию, по форме, по наличию программ, по продолжительности, по масштабу решаемых задач.</w:t>
            </w:r>
          </w:p>
          <w:p w14:paraId="04813141" w14:textId="77777777" w:rsidR="00C841EA" w:rsidRDefault="00C841EA" w:rsidP="00C841EA">
            <w:pPr>
              <w:pStyle w:val="a6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>Методы коррекционной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гротерапия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B4B505F" w14:textId="77777777" w:rsidR="00C841EA" w:rsidRDefault="00C841EA" w:rsidP="00C841EA">
            <w:pPr>
              <w:pStyle w:val="a6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рт-терапия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CCC4F86" w14:textId="43572A79" w:rsidR="00C841EA" w:rsidRPr="002B341C" w:rsidRDefault="00C841EA" w:rsidP="00C841EA">
            <w:pPr>
              <w:pStyle w:val="a6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 xml:space="preserve">ренинг, </w:t>
            </w:r>
            <w:proofErr w:type="spellStart"/>
            <w:r w:rsidRPr="00424925"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14:paraId="0513A80B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5E2251BC" w14:textId="45CD2A4E" w:rsidR="00C841EA" w:rsidRDefault="00C841EA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A68BC9" w14:textId="77777777" w:rsidR="00C841EA" w:rsidRDefault="00C841EA" w:rsidP="00E33C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414D8CD7" w14:textId="77777777" w:rsidR="00C841EA" w:rsidRDefault="00C841EA" w:rsidP="00E33C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B0F4D" w14:paraId="6963AAFB" w14:textId="77777777" w:rsidTr="00D94618">
        <w:tc>
          <w:tcPr>
            <w:tcW w:w="710" w:type="dxa"/>
            <w:vMerge/>
            <w:vAlign w:val="center"/>
          </w:tcPr>
          <w:p w14:paraId="234CE5FF" w14:textId="77777777" w:rsidR="00C841EA" w:rsidRPr="00CB0F4D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8202BAC" w14:textId="77777777" w:rsidR="00C841EA" w:rsidRPr="006878D8" w:rsidRDefault="00C841EA" w:rsidP="00B8515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1C4A7FB" w14:textId="5B4491BB" w:rsidR="00C841EA" w:rsidRDefault="00C841EA" w:rsidP="00D94618">
            <w:pPr>
              <w:pStyle w:val="a6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06D08EC" w14:textId="498F5123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FC1D2D" w14:textId="2E7C8DBA" w:rsidR="00C841EA" w:rsidRDefault="00C841EA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F82036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7CF8A1CA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3F1994D4" w14:textId="77777777" w:rsidTr="00D94618">
        <w:tc>
          <w:tcPr>
            <w:tcW w:w="710" w:type="dxa"/>
            <w:vMerge/>
            <w:vAlign w:val="center"/>
          </w:tcPr>
          <w:p w14:paraId="2FA34EE7" w14:textId="77777777" w:rsidR="00D94618" w:rsidRPr="00CB0F4D" w:rsidRDefault="00D94618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2716C717" w14:textId="77777777" w:rsidR="00D94618" w:rsidRPr="006878D8" w:rsidRDefault="00D94618" w:rsidP="00B8515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351442" w14:textId="762EAFA2" w:rsidR="00D94618" w:rsidRDefault="00D94618" w:rsidP="00D94618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етод социальной терапии, поведенческая коррекция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345FED" w14:textId="77777777" w:rsidR="00D94618" w:rsidRDefault="00D94618" w:rsidP="00D94618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етод замещающего онтогенеза.</w:t>
            </w:r>
          </w:p>
          <w:p w14:paraId="3210783E" w14:textId="4742B17B" w:rsidR="00D94618" w:rsidRDefault="00D94618" w:rsidP="00D94618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Требования, предъявляемые к психологу, осуществляющему психокоррекционные мероприятия.</w:t>
            </w:r>
          </w:p>
        </w:tc>
        <w:tc>
          <w:tcPr>
            <w:tcW w:w="709" w:type="dxa"/>
          </w:tcPr>
          <w:p w14:paraId="3CE1A715" w14:textId="35539A5A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D3B230" w14:textId="0A634DB0" w:rsidR="00D94618" w:rsidRDefault="00D94618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67A1F2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55BC97D4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B0F4D" w14:paraId="6EA967D4" w14:textId="77777777" w:rsidTr="00D94618">
        <w:tc>
          <w:tcPr>
            <w:tcW w:w="710" w:type="dxa"/>
            <w:vMerge w:val="restart"/>
            <w:vAlign w:val="center"/>
          </w:tcPr>
          <w:p w14:paraId="536F69AC" w14:textId="1328CDDC" w:rsidR="00C841EA" w:rsidRPr="00CB0F4D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71" w:type="dxa"/>
            <w:vMerge w:val="restart"/>
          </w:tcPr>
          <w:p w14:paraId="7435D175" w14:textId="5DE0F1E5" w:rsidR="00C841EA" w:rsidRPr="006878D8" w:rsidRDefault="00C841EA" w:rsidP="0051650A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t xml:space="preserve">Коррекция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развития личности в младшем школьном возрасте</w:t>
            </w:r>
          </w:p>
        </w:tc>
        <w:tc>
          <w:tcPr>
            <w:tcW w:w="3969" w:type="dxa"/>
            <w:vMerge w:val="restart"/>
          </w:tcPr>
          <w:p w14:paraId="7F8BFCAD" w14:textId="77777777" w:rsidR="00C841EA" w:rsidRDefault="00C841EA" w:rsidP="00C841EA">
            <w:pPr>
              <w:pStyle w:val="a6"/>
              <w:numPr>
                <w:ilvl w:val="0"/>
                <w:numId w:val="1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Коррекция развития личности в младшем школьном возрасте. </w:t>
            </w:r>
          </w:p>
          <w:p w14:paraId="6F239838" w14:textId="77777777" w:rsidR="00C841EA" w:rsidRPr="00014939" w:rsidRDefault="00C841EA" w:rsidP="00C841EA">
            <w:pPr>
              <w:pStyle w:val="a6"/>
              <w:numPr>
                <w:ilvl w:val="0"/>
                <w:numId w:val="1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lastRenderedPageBreak/>
              <w:t>Кризис семи лет, рефлексия, самооценка, самосознание, мотив достижения успеха, учебная деятельность.</w:t>
            </w:r>
          </w:p>
          <w:p w14:paraId="439390A2" w14:textId="77777777" w:rsidR="00C841EA" w:rsidRDefault="00C841EA" w:rsidP="00C841EA">
            <w:pPr>
              <w:pStyle w:val="a6"/>
              <w:numPr>
                <w:ilvl w:val="0"/>
                <w:numId w:val="5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Проблемы психологического, психического развития детей младшего школьного возраста. </w:t>
            </w:r>
          </w:p>
          <w:p w14:paraId="6736C454" w14:textId="0F206D19" w:rsidR="00C841EA" w:rsidRPr="00014939" w:rsidRDefault="00C841EA" w:rsidP="00C841EA">
            <w:pPr>
              <w:pStyle w:val="a6"/>
              <w:numPr>
                <w:ilvl w:val="0"/>
                <w:numId w:val="5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Психологический статус младшего школьника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14:paraId="3B16AF12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14:paraId="7047163C" w14:textId="67685E3D" w:rsidR="00C841EA" w:rsidRDefault="00C841EA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2CEDAF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40A75660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дополнительная [2.14]</w:t>
            </w:r>
          </w:p>
        </w:tc>
      </w:tr>
      <w:tr w:rsidR="00C841EA" w:rsidRPr="00CB0F4D" w14:paraId="78B0D498" w14:textId="77777777" w:rsidTr="00D94618">
        <w:tc>
          <w:tcPr>
            <w:tcW w:w="710" w:type="dxa"/>
            <w:vMerge/>
            <w:vAlign w:val="center"/>
          </w:tcPr>
          <w:p w14:paraId="740130BD" w14:textId="77777777" w:rsidR="00C841EA" w:rsidRPr="00CB0F4D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6CB7C542" w14:textId="77777777" w:rsidR="00C841EA" w:rsidRPr="006878D8" w:rsidRDefault="00C841EA" w:rsidP="00B8515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8EF607" w14:textId="580FBF1D" w:rsidR="00C841EA" w:rsidRPr="00501533" w:rsidRDefault="00C841EA" w:rsidP="00D94618">
            <w:pPr>
              <w:pStyle w:val="a6"/>
              <w:numPr>
                <w:ilvl w:val="0"/>
                <w:numId w:val="5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C812C2F" w14:textId="6DE8C436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288BF0C" w14:textId="3E2857D5" w:rsidR="00C841EA" w:rsidRDefault="00C841EA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15FD22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2D9CF006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B0F4D" w14:paraId="19FFA461" w14:textId="77777777" w:rsidTr="00D94618">
        <w:trPr>
          <w:trHeight w:val="1123"/>
        </w:trPr>
        <w:tc>
          <w:tcPr>
            <w:tcW w:w="710" w:type="dxa"/>
            <w:vMerge w:val="restart"/>
            <w:vAlign w:val="center"/>
          </w:tcPr>
          <w:p w14:paraId="4CBCF27C" w14:textId="33C3A187" w:rsidR="00C841EA" w:rsidRPr="00CB0F4D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71" w:type="dxa"/>
            <w:vMerge w:val="restart"/>
          </w:tcPr>
          <w:p w14:paraId="07AF67CD" w14:textId="526FD9ED" w:rsidR="00C841EA" w:rsidRPr="006878D8" w:rsidRDefault="00C841EA" w:rsidP="0051650A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подростковом и юношеском периодах</w:t>
            </w:r>
          </w:p>
        </w:tc>
        <w:tc>
          <w:tcPr>
            <w:tcW w:w="3969" w:type="dxa"/>
            <w:vMerge w:val="restart"/>
          </w:tcPr>
          <w:p w14:paraId="5FC5FB22" w14:textId="77777777" w:rsidR="00C841EA" w:rsidRDefault="00C841EA" w:rsidP="00C841EA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Коррекция развития личности в подростковом и юношеском периодах.</w:t>
            </w:r>
          </w:p>
          <w:p w14:paraId="3C1268CD" w14:textId="77777777" w:rsidR="00C841EA" w:rsidRDefault="00C841EA" w:rsidP="00C841EA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 Формирование личности. </w:t>
            </w:r>
          </w:p>
          <w:p w14:paraId="00E278A3" w14:textId="77777777" w:rsidR="00C841EA" w:rsidRPr="003C2819" w:rsidRDefault="00C841EA" w:rsidP="00C841EA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Кризис самоопределения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3AA729" w14:textId="77777777" w:rsidR="00C841EA" w:rsidRDefault="00C841EA" w:rsidP="00C841EA">
            <w:pPr>
              <w:pStyle w:val="a6"/>
              <w:numPr>
                <w:ilvl w:val="0"/>
                <w:numId w:val="5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Проблемы психологического, психического развития подростков, юношей. </w:t>
            </w:r>
          </w:p>
          <w:p w14:paraId="4C3A3E59" w14:textId="642B8E3C" w:rsidR="00C841EA" w:rsidRPr="003C2819" w:rsidRDefault="00C841EA" w:rsidP="00C841EA">
            <w:pPr>
              <w:pStyle w:val="a6"/>
              <w:numPr>
                <w:ilvl w:val="0"/>
                <w:numId w:val="5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Тренинг для подростков и юношей</w:t>
            </w:r>
          </w:p>
        </w:tc>
        <w:tc>
          <w:tcPr>
            <w:tcW w:w="709" w:type="dxa"/>
            <w:vMerge w:val="restart"/>
          </w:tcPr>
          <w:p w14:paraId="7176A862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70269F73" w14:textId="68213580" w:rsidR="00C841EA" w:rsidRDefault="00C841EA" w:rsidP="0051650A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BFF5B1" w14:textId="77777777" w:rsidR="00C841EA" w:rsidRDefault="00C841EA" w:rsidP="00A020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234144F8" w14:textId="77777777" w:rsidR="00C841EA" w:rsidRDefault="00C841EA" w:rsidP="00A020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B0F4D" w14:paraId="2C4E168A" w14:textId="77777777" w:rsidTr="00D94618">
        <w:tc>
          <w:tcPr>
            <w:tcW w:w="710" w:type="dxa"/>
            <w:vMerge/>
            <w:vAlign w:val="center"/>
          </w:tcPr>
          <w:p w14:paraId="7F51DF3F" w14:textId="77777777" w:rsidR="00C841EA" w:rsidRPr="00CB0F4D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02EE7511" w14:textId="77777777" w:rsidR="00C841EA" w:rsidRPr="006878D8" w:rsidRDefault="00C841EA" w:rsidP="00B8515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D5CA1B1" w14:textId="724CA1A7" w:rsidR="00C841EA" w:rsidRDefault="00C841EA" w:rsidP="00D94618">
            <w:pPr>
              <w:pStyle w:val="a6"/>
              <w:numPr>
                <w:ilvl w:val="0"/>
                <w:numId w:val="5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5B3BE93" w14:textId="7215A2CE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A2B483" w14:textId="77777777" w:rsidR="00C841EA" w:rsidRDefault="00C841EA" w:rsidP="003C281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F3FEC1" w14:textId="77777777" w:rsidR="00C841EA" w:rsidRDefault="00C841EA" w:rsidP="00A020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2A80DA94" w14:textId="77777777" w:rsidR="00C841EA" w:rsidRDefault="00C841EA" w:rsidP="00A020E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4FCC4990" w14:textId="77777777" w:rsidTr="00D94618">
        <w:tc>
          <w:tcPr>
            <w:tcW w:w="710" w:type="dxa"/>
            <w:vMerge w:val="restart"/>
            <w:vAlign w:val="center"/>
          </w:tcPr>
          <w:p w14:paraId="6840AE4F" w14:textId="4E879CE5" w:rsidR="00D94618" w:rsidRPr="00CB0F4D" w:rsidRDefault="00D94618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71" w:type="dxa"/>
            <w:vMerge w:val="restart"/>
          </w:tcPr>
          <w:p w14:paraId="146C06FC" w14:textId="7056B629" w:rsidR="00D94618" w:rsidRPr="006878D8" w:rsidRDefault="00D94618" w:rsidP="0051650A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53096">
              <w:rPr>
                <w:rFonts w:ascii="Times New Roman" w:hAnsi="Times New Roman"/>
                <w:bCs/>
                <w:sz w:val="20"/>
                <w:szCs w:val="20"/>
              </w:rPr>
              <w:t>Коррекционная работа с тревожными обучающимися</w:t>
            </w:r>
          </w:p>
        </w:tc>
        <w:tc>
          <w:tcPr>
            <w:tcW w:w="3969" w:type="dxa"/>
          </w:tcPr>
          <w:p w14:paraId="57C0859A" w14:textId="5783BBAD" w:rsidR="00D94618" w:rsidRDefault="00D94618" w:rsidP="00D94618">
            <w:pPr>
              <w:pStyle w:val="a6"/>
              <w:numPr>
                <w:ilvl w:val="0"/>
                <w:numId w:val="5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096">
              <w:rPr>
                <w:rFonts w:ascii="Times New Roman" w:hAnsi="Times New Roman"/>
                <w:sz w:val="20"/>
                <w:szCs w:val="20"/>
              </w:rPr>
              <w:t>Направления психологической коррекции с тревожными школьниками: невротические проявления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2F6624" w14:textId="0A2E1994" w:rsidR="00D94618" w:rsidRDefault="00D94618" w:rsidP="00D94618">
            <w:pPr>
              <w:pStyle w:val="a6"/>
              <w:numPr>
                <w:ilvl w:val="0"/>
                <w:numId w:val="5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>езадаптация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363419" w14:textId="53134B95" w:rsidR="00D94618" w:rsidRPr="00EA41A3" w:rsidRDefault="00D94618" w:rsidP="00D94618">
            <w:pPr>
              <w:pStyle w:val="a6"/>
              <w:numPr>
                <w:ilvl w:val="0"/>
                <w:numId w:val="5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>индром дефицита внимания и гиперактивности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2795222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3350E541" w14:textId="77777777" w:rsidR="00D94618" w:rsidRDefault="00D94618" w:rsidP="001440A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77AEAD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2775084D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39EDF690" w14:textId="77777777" w:rsidTr="00D94618">
        <w:tc>
          <w:tcPr>
            <w:tcW w:w="710" w:type="dxa"/>
            <w:vMerge/>
            <w:vAlign w:val="center"/>
          </w:tcPr>
          <w:p w14:paraId="6B2F001D" w14:textId="77777777" w:rsidR="00D94618" w:rsidRPr="00CB0F4D" w:rsidRDefault="00D94618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05243A78" w14:textId="77777777" w:rsidR="00D94618" w:rsidRPr="006878D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D6E292" w14:textId="13169F41" w:rsidR="00D94618" w:rsidRPr="00853096" w:rsidRDefault="00D94618" w:rsidP="00D94618">
            <w:pPr>
              <w:pStyle w:val="a6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 xml:space="preserve">ассивное поведение. </w:t>
            </w:r>
          </w:p>
          <w:p w14:paraId="2E4D3B21" w14:textId="751B6033" w:rsidR="00D94618" w:rsidRPr="00EA41A3" w:rsidRDefault="00D94618" w:rsidP="00D94618">
            <w:pPr>
              <w:pStyle w:val="a6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096">
              <w:rPr>
                <w:rFonts w:ascii="Times New Roman" w:hAnsi="Times New Roman"/>
                <w:sz w:val="20"/>
                <w:szCs w:val="20"/>
              </w:rPr>
              <w:t>Коррекционная программа по преодолению школьной тревожности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3E22924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76514735" w14:textId="77777777" w:rsidR="00D94618" w:rsidRDefault="00D94618" w:rsidP="001440A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25A322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69F011F6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19F4DE98" w14:textId="77777777" w:rsidTr="00D94618">
        <w:tc>
          <w:tcPr>
            <w:tcW w:w="710" w:type="dxa"/>
            <w:vMerge w:val="restart"/>
            <w:vAlign w:val="center"/>
          </w:tcPr>
          <w:p w14:paraId="57B9EBD6" w14:textId="51BA84D3" w:rsidR="00D94618" w:rsidRPr="00CB0F4D" w:rsidRDefault="00D94618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71" w:type="dxa"/>
            <w:vMerge w:val="restart"/>
          </w:tcPr>
          <w:p w14:paraId="3E91EEEC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2.5.</w:t>
            </w:r>
          </w:p>
          <w:p w14:paraId="12994544" w14:textId="29D23CBB" w:rsidR="00D94618" w:rsidRPr="006878D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1CE">
              <w:rPr>
                <w:rFonts w:ascii="Times New Roman" w:hAnsi="Times New Roman"/>
                <w:bCs/>
                <w:sz w:val="20"/>
                <w:szCs w:val="20"/>
              </w:rPr>
              <w:t>Коррекция эмоциональных нарушений поведения в детском, подростковом и юношеском возрасте</w:t>
            </w:r>
          </w:p>
        </w:tc>
        <w:tc>
          <w:tcPr>
            <w:tcW w:w="3969" w:type="dxa"/>
          </w:tcPr>
          <w:p w14:paraId="6F232CC8" w14:textId="77777777" w:rsidR="00D94618" w:rsidRDefault="00D94618" w:rsidP="00D94618">
            <w:pPr>
              <w:pStyle w:val="a6"/>
              <w:numPr>
                <w:ilvl w:val="0"/>
                <w:numId w:val="5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>Социально-эмоциональное неблагополучие детей старшего дошкольного возраста.</w:t>
            </w:r>
          </w:p>
          <w:p w14:paraId="46861972" w14:textId="13072DAD" w:rsidR="00D94618" w:rsidRDefault="00D94618" w:rsidP="00D94618">
            <w:pPr>
              <w:pStyle w:val="a6"/>
              <w:numPr>
                <w:ilvl w:val="0"/>
                <w:numId w:val="5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подгрупп эмоциональных нарушений. </w:t>
            </w:r>
          </w:p>
          <w:p w14:paraId="1D02F0FC" w14:textId="6ACEA7A2" w:rsidR="00D94618" w:rsidRDefault="00D94618" w:rsidP="00D94618">
            <w:pPr>
              <w:pStyle w:val="a6"/>
              <w:numPr>
                <w:ilvl w:val="0"/>
                <w:numId w:val="5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 xml:space="preserve">Методы коррекции и развития социально-эмоциональной сферы (основные техники и методические приемы: элементы игротерапии и арт-терапии, психогимнастика). </w:t>
            </w:r>
          </w:p>
        </w:tc>
        <w:tc>
          <w:tcPr>
            <w:tcW w:w="709" w:type="dxa"/>
          </w:tcPr>
          <w:p w14:paraId="14E3BEA1" w14:textId="1501D1E0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51812F" w14:textId="77777777" w:rsidR="00D94618" w:rsidRDefault="00D94618" w:rsidP="00D9461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14:paraId="0014DA1E" w14:textId="3422920C" w:rsidR="00D94618" w:rsidRDefault="00D94618" w:rsidP="00D9461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76734C" w14:textId="77777777" w:rsidR="00D94618" w:rsidRDefault="00D94618" w:rsidP="00633D7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3B006A25" w14:textId="0331F58B" w:rsidR="00D94618" w:rsidRDefault="00D94618" w:rsidP="00633D7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B0F4D" w14:paraId="0AFB070C" w14:textId="77777777" w:rsidTr="00D94618">
        <w:tc>
          <w:tcPr>
            <w:tcW w:w="710" w:type="dxa"/>
            <w:vMerge/>
            <w:vAlign w:val="center"/>
          </w:tcPr>
          <w:p w14:paraId="5E24C581" w14:textId="77777777" w:rsidR="00C841EA" w:rsidRDefault="00C841EA" w:rsidP="00D94618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43B9C8FE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574CF07C" w14:textId="77777777" w:rsidR="00C841EA" w:rsidRDefault="00C841EA" w:rsidP="00C841EA">
            <w:pPr>
              <w:pStyle w:val="a6"/>
              <w:numPr>
                <w:ilvl w:val="0"/>
                <w:numId w:val="5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Развитие социальных эмоций.</w:t>
            </w:r>
          </w:p>
          <w:p w14:paraId="5411B689" w14:textId="77777777" w:rsidR="00C841EA" w:rsidRDefault="00C841EA" w:rsidP="00C841EA">
            <w:pPr>
              <w:pStyle w:val="a6"/>
              <w:numPr>
                <w:ilvl w:val="0"/>
                <w:numId w:val="5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Психопрофилактика и коррекция эмоциональных расстройств у подростков.</w:t>
            </w:r>
          </w:p>
          <w:p w14:paraId="46949770" w14:textId="77777777" w:rsidR="00C841EA" w:rsidRDefault="00C841EA" w:rsidP="00C841EA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Особенности эмоциональной сферы в юношеском возрасте.</w:t>
            </w:r>
          </w:p>
          <w:p w14:paraId="4D826C38" w14:textId="77777777" w:rsidR="00C841EA" w:rsidRDefault="00C841EA" w:rsidP="00C841EA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Эмоциональные особенности юношеской дружбы и любви.</w:t>
            </w:r>
          </w:p>
          <w:p w14:paraId="49609E07" w14:textId="1F7E7397" w:rsidR="00C841EA" w:rsidRDefault="00C841EA" w:rsidP="00C841EA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Настроения и переживания одиночества в юношеском возрасте.</w:t>
            </w:r>
          </w:p>
        </w:tc>
        <w:tc>
          <w:tcPr>
            <w:tcW w:w="709" w:type="dxa"/>
            <w:vMerge w:val="restart"/>
          </w:tcPr>
          <w:p w14:paraId="1A9B3FA6" w14:textId="3DB2B776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50E57342" w14:textId="6CA057B4" w:rsidR="00C841EA" w:rsidRDefault="00C841EA" w:rsidP="00B63F9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631A3B" w14:textId="77777777" w:rsidR="00C841EA" w:rsidRPr="00633D72" w:rsidRDefault="00C841EA" w:rsidP="00633D7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D72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33D72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0D838E69" w14:textId="55F23F39" w:rsidR="00C841EA" w:rsidRDefault="00C841EA" w:rsidP="00633D7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B0F4D" w14:paraId="3875298F" w14:textId="77777777" w:rsidTr="00D94618">
        <w:tc>
          <w:tcPr>
            <w:tcW w:w="710" w:type="dxa"/>
            <w:vMerge/>
            <w:vAlign w:val="center"/>
          </w:tcPr>
          <w:p w14:paraId="029ED795" w14:textId="77777777" w:rsidR="00C841EA" w:rsidRDefault="00C841EA" w:rsidP="00D94618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22C1205C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60329DC" w14:textId="7669CE06" w:rsidR="00C841EA" w:rsidRDefault="00C841EA" w:rsidP="00D94618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269D5DC" w14:textId="4238A8F2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3E12D7" w14:textId="19B70AE8" w:rsidR="00C841EA" w:rsidRDefault="00C841EA" w:rsidP="00B63F9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B002CA" w14:textId="77777777" w:rsidR="00C841EA" w:rsidRPr="00633D72" w:rsidRDefault="00C841EA" w:rsidP="00633D7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D72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33D72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5565AB9B" w14:textId="6767D9AB" w:rsidR="00C841EA" w:rsidRDefault="00C841EA" w:rsidP="00633D7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6074552E" w14:textId="77777777" w:rsidTr="00D94618">
        <w:tc>
          <w:tcPr>
            <w:tcW w:w="710" w:type="dxa"/>
            <w:vMerge w:val="restart"/>
            <w:vAlign w:val="center"/>
          </w:tcPr>
          <w:p w14:paraId="2DF38E2D" w14:textId="5FD5F12A" w:rsidR="00D94618" w:rsidRDefault="00D94618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71" w:type="dxa"/>
            <w:vMerge w:val="restart"/>
          </w:tcPr>
          <w:p w14:paraId="58E4951A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2.6.</w:t>
            </w:r>
          </w:p>
          <w:p w14:paraId="73A2148F" w14:textId="56E95B2B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3D72">
              <w:rPr>
                <w:rFonts w:ascii="Times New Roman" w:hAnsi="Times New Roman"/>
                <w:bCs/>
                <w:sz w:val="20"/>
                <w:szCs w:val="20"/>
              </w:rPr>
              <w:t>Коррекция и профилактика агрессии и насилия среди обучающихся</w:t>
            </w:r>
          </w:p>
        </w:tc>
        <w:tc>
          <w:tcPr>
            <w:tcW w:w="3969" w:type="dxa"/>
          </w:tcPr>
          <w:p w14:paraId="03FABA90" w14:textId="77777777" w:rsidR="00D94618" w:rsidRDefault="00D94618" w:rsidP="00D94618">
            <w:pPr>
              <w:pStyle w:val="a6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физической агрессии. </w:t>
            </w:r>
          </w:p>
          <w:p w14:paraId="0CFDFB94" w14:textId="77777777" w:rsidR="00D94618" w:rsidRDefault="00D94618" w:rsidP="00D94618">
            <w:pPr>
              <w:pStyle w:val="a6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словесной (вербальной) агрессии. </w:t>
            </w:r>
          </w:p>
          <w:p w14:paraId="2BFBA557" w14:textId="06A90B9A" w:rsidR="00D94618" w:rsidRPr="00633D72" w:rsidRDefault="00D94618" w:rsidP="00D94618">
            <w:pPr>
              <w:pStyle w:val="a6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косвенной агрессии. </w:t>
            </w:r>
          </w:p>
        </w:tc>
        <w:tc>
          <w:tcPr>
            <w:tcW w:w="709" w:type="dxa"/>
          </w:tcPr>
          <w:p w14:paraId="7002C9F4" w14:textId="1E2EB43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360A7D31" w14:textId="7605E511" w:rsidR="00D94618" w:rsidRDefault="00D94618" w:rsidP="00B63F9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740C6C" w14:textId="77777777" w:rsidR="00D94618" w:rsidRPr="00646DE5" w:rsidRDefault="00D94618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4B719BD7" w14:textId="7B0D63CC" w:rsidR="00D94618" w:rsidRPr="00633D72" w:rsidRDefault="00D94618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30418746" w14:textId="77777777" w:rsidTr="00D94618">
        <w:tc>
          <w:tcPr>
            <w:tcW w:w="710" w:type="dxa"/>
            <w:vMerge/>
            <w:vAlign w:val="center"/>
          </w:tcPr>
          <w:p w14:paraId="5FC9C254" w14:textId="77777777" w:rsidR="00D94618" w:rsidRDefault="00D94618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A30FE5C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3055A4" w14:textId="77777777" w:rsidR="00D94618" w:rsidRDefault="00D94618" w:rsidP="00D94618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Коррекция агрессивных проявлений. </w:t>
            </w:r>
          </w:p>
          <w:p w14:paraId="249AF434" w14:textId="18F0F694" w:rsidR="00D94618" w:rsidRPr="00633D72" w:rsidRDefault="00D94618" w:rsidP="00D94618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Формы работы психолога с аффективными состояниями подростков</w:t>
            </w:r>
          </w:p>
        </w:tc>
        <w:tc>
          <w:tcPr>
            <w:tcW w:w="709" w:type="dxa"/>
          </w:tcPr>
          <w:p w14:paraId="67972E21" w14:textId="2C52788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2DD18D84" w14:textId="67242564" w:rsidR="00D94618" w:rsidRDefault="00D94618" w:rsidP="00B63F9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9353EF" w14:textId="77777777" w:rsidR="00D94618" w:rsidRPr="00646DE5" w:rsidRDefault="00D94618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5B2EDF83" w14:textId="4207BDE2" w:rsidR="00D94618" w:rsidRPr="00633D72" w:rsidRDefault="00D94618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B0F4D" w14:paraId="24993D59" w14:textId="77777777" w:rsidTr="00D94618">
        <w:tc>
          <w:tcPr>
            <w:tcW w:w="710" w:type="dxa"/>
            <w:vMerge w:val="restart"/>
            <w:vAlign w:val="center"/>
          </w:tcPr>
          <w:p w14:paraId="551D82A7" w14:textId="067674B4" w:rsidR="00C841EA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71" w:type="dxa"/>
            <w:vMerge w:val="restart"/>
          </w:tcPr>
          <w:p w14:paraId="4DECDFD6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2.7.</w:t>
            </w:r>
          </w:p>
          <w:p w14:paraId="682A15B6" w14:textId="7683E945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 xml:space="preserve">Психокоррекция личностных </w:t>
            </w:r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особенностей обучающихся и межличностного общения</w:t>
            </w:r>
          </w:p>
        </w:tc>
        <w:tc>
          <w:tcPr>
            <w:tcW w:w="3969" w:type="dxa"/>
            <w:vMerge w:val="restart"/>
          </w:tcPr>
          <w:p w14:paraId="0B1313A8" w14:textId="77777777" w:rsidR="00C841EA" w:rsidRDefault="00C841EA" w:rsidP="00C841EA">
            <w:pPr>
              <w:pStyle w:val="a6"/>
              <w:numPr>
                <w:ilvl w:val="0"/>
                <w:numId w:val="57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lastRenderedPageBreak/>
              <w:t>Подростковый возраст как стадия интимно-личностного общения.</w:t>
            </w:r>
          </w:p>
          <w:p w14:paraId="09210F0D" w14:textId="77777777" w:rsidR="00C841EA" w:rsidRDefault="00C841EA" w:rsidP="00C841EA">
            <w:pPr>
              <w:pStyle w:val="a6"/>
              <w:numPr>
                <w:ilvl w:val="0"/>
                <w:numId w:val="57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Отношения с собой, со сверстниками, с учителями и родителями как основные сферы формирования личности. </w:t>
            </w:r>
          </w:p>
          <w:p w14:paraId="610741B2" w14:textId="77777777" w:rsidR="00C841EA" w:rsidRPr="00646DE5" w:rsidRDefault="00C841EA" w:rsidP="00C841EA">
            <w:pPr>
              <w:pStyle w:val="a6"/>
              <w:numPr>
                <w:ilvl w:val="0"/>
                <w:numId w:val="5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Ведущая форма индивидуальной работы – беседа. </w:t>
            </w:r>
          </w:p>
          <w:p w14:paraId="6E70235A" w14:textId="77777777" w:rsidR="00C841EA" w:rsidRDefault="00C841EA" w:rsidP="00C841EA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Межличностные отношения в юношеском возрасте. </w:t>
            </w:r>
          </w:p>
          <w:p w14:paraId="5F091DCB" w14:textId="77777777" w:rsidR="00C841EA" w:rsidRDefault="00C841EA" w:rsidP="00C841EA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Юношеские группы. </w:t>
            </w:r>
          </w:p>
          <w:p w14:paraId="318FC72D" w14:textId="7BC8D660" w:rsidR="00C841EA" w:rsidRPr="00646DE5" w:rsidRDefault="00C841EA" w:rsidP="00C841EA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Методика интеллектуального </w:t>
            </w:r>
            <w:proofErr w:type="spellStart"/>
            <w:r w:rsidRPr="00646DE5">
              <w:rPr>
                <w:rFonts w:ascii="Times New Roman" w:hAnsi="Times New Roman"/>
                <w:sz w:val="20"/>
                <w:szCs w:val="20"/>
              </w:rPr>
              <w:t>оргдиалога</w:t>
            </w:r>
            <w:proofErr w:type="spellEnd"/>
            <w:r w:rsidRPr="00646DE5">
              <w:rPr>
                <w:rFonts w:ascii="Times New Roman" w:hAnsi="Times New Roman"/>
                <w:sz w:val="20"/>
                <w:szCs w:val="20"/>
              </w:rPr>
              <w:t xml:space="preserve"> при обучении старшеклассников общению.</w:t>
            </w:r>
          </w:p>
        </w:tc>
        <w:tc>
          <w:tcPr>
            <w:tcW w:w="709" w:type="dxa"/>
            <w:vMerge w:val="restart"/>
          </w:tcPr>
          <w:p w14:paraId="73D8DDF0" w14:textId="3D98E664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  <w:textDirection w:val="btLr"/>
          </w:tcPr>
          <w:p w14:paraId="61C74329" w14:textId="53CD4941" w:rsidR="00C841EA" w:rsidRDefault="00C841EA" w:rsidP="00B63F9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6B26E8" w14:textId="77777777" w:rsidR="00C841EA" w:rsidRPr="00646DE5" w:rsidRDefault="00C841EA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34686937" w14:textId="34C04383" w:rsidR="00C841EA" w:rsidRPr="00646DE5" w:rsidRDefault="00C841EA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дополнительная [2.14]</w:t>
            </w:r>
          </w:p>
        </w:tc>
      </w:tr>
      <w:tr w:rsidR="00C841EA" w:rsidRPr="00CB0F4D" w14:paraId="39CA5759" w14:textId="77777777" w:rsidTr="00D94618">
        <w:tc>
          <w:tcPr>
            <w:tcW w:w="710" w:type="dxa"/>
            <w:vMerge/>
            <w:vAlign w:val="center"/>
          </w:tcPr>
          <w:p w14:paraId="3CB4B318" w14:textId="77777777" w:rsidR="00C841EA" w:rsidRDefault="00C841EA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7B477D13" w14:textId="77777777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0964E8C" w14:textId="1F50277A" w:rsidR="00C841EA" w:rsidRPr="00646DE5" w:rsidRDefault="00C841EA" w:rsidP="00D94618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500217" w14:textId="38A5FF3B" w:rsidR="00C841EA" w:rsidRDefault="00C841E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56CECCC" w14:textId="2F9A6A80" w:rsidR="00C841EA" w:rsidRDefault="00C841EA" w:rsidP="00B63F9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D67361" w14:textId="77777777" w:rsidR="00C841EA" w:rsidRPr="00646DE5" w:rsidRDefault="00C841EA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0EC5152F" w14:textId="57153265" w:rsidR="00C841EA" w:rsidRPr="00646DE5" w:rsidRDefault="00C841EA" w:rsidP="00646DE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1CB53116" w14:textId="77777777" w:rsidTr="00D94618">
        <w:tc>
          <w:tcPr>
            <w:tcW w:w="710" w:type="dxa"/>
            <w:vMerge w:val="restart"/>
            <w:vAlign w:val="center"/>
          </w:tcPr>
          <w:p w14:paraId="32D1818D" w14:textId="40670092" w:rsidR="00D94618" w:rsidRDefault="00D94618" w:rsidP="00D9461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71" w:type="dxa"/>
            <w:vMerge w:val="restart"/>
          </w:tcPr>
          <w:p w14:paraId="6300171D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2.8.</w:t>
            </w:r>
          </w:p>
          <w:p w14:paraId="2A63C0B0" w14:textId="6D355860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>Коррекционная помощь обучающимся с девиантным поведением</w:t>
            </w:r>
          </w:p>
        </w:tc>
        <w:tc>
          <w:tcPr>
            <w:tcW w:w="3969" w:type="dxa"/>
          </w:tcPr>
          <w:p w14:paraId="4E2327E1" w14:textId="77777777" w:rsidR="00D94618" w:rsidRPr="00B63F9D" w:rsidRDefault="00D94618" w:rsidP="00D94618">
            <w:pPr>
              <w:pStyle w:val="a6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Неформальные молодежные объединения.</w:t>
            </w:r>
          </w:p>
          <w:p w14:paraId="4FE3D7D5" w14:textId="35BDC592" w:rsidR="00D94618" w:rsidRPr="00646DE5" w:rsidRDefault="00D94618" w:rsidP="00D94618">
            <w:pPr>
              <w:pStyle w:val="a6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Формы проявления нарушений поведения при различных типах акцентуаций характера у подростков. Особенности психологической работы с подростками разных типов акцентуаций.</w:t>
            </w:r>
          </w:p>
        </w:tc>
        <w:tc>
          <w:tcPr>
            <w:tcW w:w="709" w:type="dxa"/>
          </w:tcPr>
          <w:p w14:paraId="72DBF38C" w14:textId="7000B5A5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7B1B34A5" w14:textId="50066149" w:rsidR="00D94618" w:rsidRDefault="00D94618" w:rsidP="00B63F9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499321" w14:textId="77777777" w:rsidR="00D94618" w:rsidRPr="00B63F9D" w:rsidRDefault="00D94618" w:rsidP="00B63F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3F9D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B63F9D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5DBFA8A2" w14:textId="009E3946" w:rsidR="00D94618" w:rsidRPr="00646DE5" w:rsidRDefault="00D94618" w:rsidP="00B63F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94618" w:rsidRPr="00CB0F4D" w14:paraId="72BA42A0" w14:textId="77777777" w:rsidTr="00320AD0">
        <w:tc>
          <w:tcPr>
            <w:tcW w:w="710" w:type="dxa"/>
            <w:vMerge/>
          </w:tcPr>
          <w:p w14:paraId="2B57A1AF" w14:textId="77777777" w:rsidR="00D94618" w:rsidRDefault="00D94618" w:rsidP="00B1488A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BE28001" w14:textId="77777777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10059E" w14:textId="77777777" w:rsidR="00D94618" w:rsidRDefault="00D94618" w:rsidP="00D94618">
            <w:pPr>
              <w:pStyle w:val="a6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 xml:space="preserve">Мишени психокоррекционного воздействия при аддиктивном поведении. </w:t>
            </w:r>
          </w:p>
          <w:p w14:paraId="085CA859" w14:textId="77777777" w:rsidR="00D94618" w:rsidRDefault="00D94618" w:rsidP="00D94618">
            <w:pPr>
              <w:pStyle w:val="a6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Психопрофилактика и коррекция суицидального поведения.</w:t>
            </w:r>
          </w:p>
          <w:p w14:paraId="1B558081" w14:textId="7DB448E0" w:rsidR="00D94618" w:rsidRPr="00646DE5" w:rsidRDefault="00D94618" w:rsidP="00D94618">
            <w:pPr>
              <w:pStyle w:val="a6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Превентивная и профилактическая работа психолога по предупреждению дезадаптивного поведения в подростковом возрасте.</w:t>
            </w:r>
          </w:p>
        </w:tc>
        <w:tc>
          <w:tcPr>
            <w:tcW w:w="709" w:type="dxa"/>
          </w:tcPr>
          <w:p w14:paraId="3A2F9C0C" w14:textId="65B31241" w:rsidR="00D94618" w:rsidRDefault="00D94618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4F824144" w14:textId="77777777" w:rsidR="00D94618" w:rsidRDefault="00D94618" w:rsidP="001440A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1F6C08" w14:textId="77777777" w:rsidR="00D94618" w:rsidRPr="00B63F9D" w:rsidRDefault="00D94618" w:rsidP="00B63F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3F9D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B63F9D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530E9D6D" w14:textId="2980295A" w:rsidR="00D94618" w:rsidRPr="00646DE5" w:rsidRDefault="00D94618" w:rsidP="00B63F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C841EA" w:rsidRPr="00C841EA" w14:paraId="22FA83A3" w14:textId="77777777" w:rsidTr="00320AD0">
        <w:tc>
          <w:tcPr>
            <w:tcW w:w="710" w:type="dxa"/>
          </w:tcPr>
          <w:p w14:paraId="793441CD" w14:textId="77777777" w:rsidR="0094610A" w:rsidRPr="00C841EA" w:rsidRDefault="0094610A" w:rsidP="00B1488A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4CD5AB1" w14:textId="77777777" w:rsidR="0094610A" w:rsidRPr="00C841EA" w:rsidRDefault="0094610A" w:rsidP="001E19A8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1D3701" w14:textId="77777777" w:rsidR="0094610A" w:rsidRPr="00C841EA" w:rsidRDefault="0094610A" w:rsidP="00320AD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841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14:paraId="3CD4011F" w14:textId="30324E9C" w:rsidR="0094610A" w:rsidRPr="00C841EA" w:rsidRDefault="00D423DC" w:rsidP="00EA2EA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1E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2C3BE159" w14:textId="77777777" w:rsidR="0094610A" w:rsidRPr="00C841EA" w:rsidRDefault="0094610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40DA11" w14:textId="77777777" w:rsidR="0094610A" w:rsidRPr="00C841EA" w:rsidRDefault="0094610A" w:rsidP="001E19A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98C64C" w14:textId="2EAEDF86" w:rsidR="007E7208" w:rsidRDefault="007E7208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3D76884" w14:textId="4CE8E2CB" w:rsidR="00D423DC" w:rsidRPr="00934073" w:rsidRDefault="00D423DC" w:rsidP="00D423D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ДИСТАНЦИОН</w:t>
      </w:r>
      <w:r w:rsidRPr="00934073">
        <w:rPr>
          <w:rFonts w:ascii="Times New Roman" w:hAnsi="Times New Roman"/>
          <w:b/>
          <w:sz w:val="24"/>
          <w:szCs w:val="24"/>
        </w:rPr>
        <w:t>НОЙ ФОРМЫ ПОЛУЧЕНИЯ ОБРАЗОВАНИЯ</w:t>
      </w:r>
    </w:p>
    <w:p w14:paraId="6A7C76FF" w14:textId="4D7E853F" w:rsidR="00D423DC" w:rsidRDefault="00D423DC" w:rsidP="00D423D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71"/>
        <w:gridCol w:w="3969"/>
        <w:gridCol w:w="709"/>
        <w:gridCol w:w="851"/>
        <w:gridCol w:w="1842"/>
      </w:tblGrid>
      <w:tr w:rsidR="00D423DC" w:rsidRPr="00CB0F4D" w14:paraId="70C722C2" w14:textId="77777777" w:rsidTr="00DE6491">
        <w:tc>
          <w:tcPr>
            <w:tcW w:w="710" w:type="dxa"/>
          </w:tcPr>
          <w:p w14:paraId="43EDF7C4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B46FFF5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71" w:type="dxa"/>
          </w:tcPr>
          <w:p w14:paraId="0DD6271C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DC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D423DC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969" w:type="dxa"/>
          </w:tcPr>
          <w:p w14:paraId="6BA70D20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14:paraId="02AF680F" w14:textId="77777777" w:rsidR="00D423DC" w:rsidRPr="00B63F9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14:paraId="1E37BC6D" w14:textId="77777777" w:rsidR="00D423DC" w:rsidRPr="00B63F9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5B44652F" w14:textId="77777777" w:rsidR="00D423DC" w:rsidRPr="00B63F9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EAA6C5" w14:textId="77777777" w:rsidR="00D423DC" w:rsidRPr="00B63F9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14:paraId="6A0CC694" w14:textId="77777777" w:rsidR="00D423DC" w:rsidRPr="00B63F9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842" w:type="dxa"/>
            <w:vAlign w:val="center"/>
          </w:tcPr>
          <w:p w14:paraId="072B1501" w14:textId="77777777" w:rsidR="00D423DC" w:rsidRPr="00C841EA" w:rsidRDefault="00D423DC" w:rsidP="00DE6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1EA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14:paraId="1AD176CC" w14:textId="77777777" w:rsidR="00D423DC" w:rsidRPr="00C841EA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1EA">
              <w:rPr>
                <w:rFonts w:ascii="Times New Roman" w:hAnsi="Times New Roman"/>
                <w:i/>
                <w:sz w:val="20"/>
                <w:szCs w:val="20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C841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423DC" w:rsidRPr="00CB0F4D" w14:paraId="3896B1E8" w14:textId="77777777" w:rsidTr="00DE6491">
        <w:tc>
          <w:tcPr>
            <w:tcW w:w="710" w:type="dxa"/>
          </w:tcPr>
          <w:p w14:paraId="228D6497" w14:textId="77777777" w:rsidR="00D423DC" w:rsidRPr="00CB0F4D" w:rsidRDefault="00D423DC" w:rsidP="00DE649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558AEED" w14:textId="77777777" w:rsidR="00D423DC" w:rsidRPr="00AB45CB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1.1</w:t>
            </w:r>
            <w:r w:rsidRPr="00E867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13D56">
              <w:rPr>
                <w:rFonts w:ascii="Times New Roman" w:hAnsi="Times New Roman"/>
                <w:bCs/>
                <w:sz w:val="20"/>
                <w:szCs w:val="20"/>
              </w:rPr>
              <w:t>Общие проблемы психологического консультирования. Научные исследования процесса психологического консультирования</w:t>
            </w:r>
          </w:p>
        </w:tc>
        <w:tc>
          <w:tcPr>
            <w:tcW w:w="3969" w:type="dxa"/>
          </w:tcPr>
          <w:p w14:paraId="563B8B2B" w14:textId="77777777" w:rsidR="00D423DC" w:rsidRDefault="00D423DC" w:rsidP="00DE6491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Становление и развитие психологического консультирования. Опыт Г. Каплана. </w:t>
            </w:r>
          </w:p>
          <w:p w14:paraId="4556DEFE" w14:textId="77777777" w:rsidR="00D423DC" w:rsidRPr="00E13D56" w:rsidRDefault="00D423DC" w:rsidP="00DE6491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Дифференциация понятий «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counselling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consultation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» в англоязычной психологии. Опосредованное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13D56">
              <w:rPr>
                <w:rFonts w:ascii="Times New Roman" w:hAnsi="Times New Roman"/>
                <w:sz w:val="20"/>
                <w:szCs w:val="20"/>
              </w:rPr>
              <w:t>онсультирование.</w:t>
            </w:r>
          </w:p>
          <w:p w14:paraId="30B57F1B" w14:textId="77777777" w:rsidR="00D423DC" w:rsidRDefault="00D423DC" w:rsidP="00DE6491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Консультирование как особый вид отношений. </w:t>
            </w:r>
          </w:p>
          <w:p w14:paraId="3DD9F790" w14:textId="77777777" w:rsidR="00D423DC" w:rsidRPr="00CB0F4D" w:rsidRDefault="00D423DC" w:rsidP="00DE6491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Консультирование как репертуар воздействий. Консультирование как процесс.</w:t>
            </w:r>
          </w:p>
        </w:tc>
        <w:tc>
          <w:tcPr>
            <w:tcW w:w="709" w:type="dxa"/>
          </w:tcPr>
          <w:p w14:paraId="6DFB3776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8B9623" w14:textId="77777777" w:rsidR="00D423DC" w:rsidRPr="00CB0F4D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842" w:type="dxa"/>
          </w:tcPr>
          <w:p w14:paraId="5B0BA8AF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5337F5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D423DC" w:rsidRPr="00CB0F4D" w14:paraId="7BAB9074" w14:textId="77777777" w:rsidTr="00DE6491">
        <w:tc>
          <w:tcPr>
            <w:tcW w:w="710" w:type="dxa"/>
          </w:tcPr>
          <w:p w14:paraId="0833ED72" w14:textId="77777777" w:rsidR="00D423DC" w:rsidRPr="00CB0F4D" w:rsidRDefault="00D423DC" w:rsidP="00DE649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B28F1ED" w14:textId="77777777" w:rsidR="00D423DC" w:rsidRPr="00AB45CB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A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1E19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13D56">
              <w:rPr>
                <w:rFonts w:ascii="Times New Roman" w:hAnsi="Times New Roman"/>
                <w:sz w:val="20"/>
                <w:szCs w:val="20"/>
              </w:rPr>
              <w:t>Специфика построения психологического консультирования в различных психологических направлениях</w:t>
            </w:r>
          </w:p>
        </w:tc>
        <w:tc>
          <w:tcPr>
            <w:tcW w:w="3969" w:type="dxa"/>
          </w:tcPr>
          <w:p w14:paraId="7CD5DDD2" w14:textId="77777777" w:rsidR="00D423DC" w:rsidRPr="00E13D56" w:rsidRDefault="00D423DC" w:rsidP="00DE6491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Индивидуальная психология 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А.Адлера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 и ее психотерапевтические технологии. Жизненный план, цель и финализм. Терапевтическая ценность ранних воспоминаний и сновидений. </w:t>
            </w:r>
          </w:p>
          <w:p w14:paraId="33ABC17E" w14:textId="77777777" w:rsidR="00D423DC" w:rsidRPr="00E13D56" w:rsidRDefault="00D423DC" w:rsidP="00DE6491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Гуманистическая модель. Теоретические предпосылки: ценностный подход к проблеме человеческого существования. </w:t>
            </w:r>
            <w:r w:rsidRPr="00E13D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Различия директивного и 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недирективного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 подхода. </w:t>
            </w:r>
          </w:p>
          <w:p w14:paraId="5F2AD085" w14:textId="77777777" w:rsidR="00D423DC" w:rsidRPr="00CB0F4D" w:rsidRDefault="00D423DC" w:rsidP="00DE6491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Экзистенциальное консультирование: требования к личности консультанта, основные понятия, цели и задачи.</w:t>
            </w:r>
          </w:p>
        </w:tc>
        <w:tc>
          <w:tcPr>
            <w:tcW w:w="709" w:type="dxa"/>
          </w:tcPr>
          <w:p w14:paraId="088E5EAE" w14:textId="38F84C77" w:rsidR="00D423DC" w:rsidRPr="00CB0F4D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14:paraId="58D2DCF3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7348C5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BB7605" w14:textId="77777777" w:rsidR="00D423DC" w:rsidRPr="00043F32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D423DC" w:rsidRPr="00CB0F4D" w14:paraId="007D3121" w14:textId="77777777" w:rsidTr="00DE6491">
        <w:tc>
          <w:tcPr>
            <w:tcW w:w="710" w:type="dxa"/>
          </w:tcPr>
          <w:p w14:paraId="7FD1AEE5" w14:textId="77777777" w:rsidR="00D423DC" w:rsidRPr="00CB0F4D" w:rsidRDefault="00D423DC" w:rsidP="00DE649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871" w:type="dxa"/>
          </w:tcPr>
          <w:p w14:paraId="2A2F71AB" w14:textId="77777777" w:rsidR="00D423DC" w:rsidRPr="00AB45CB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Специфика и стадии психологического консультирования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792864F1" w14:textId="77777777" w:rsidR="00D423DC" w:rsidRDefault="00D423DC" w:rsidP="00E01F0E">
            <w:pPr>
              <w:pStyle w:val="a6"/>
              <w:numPr>
                <w:ilvl w:val="0"/>
                <w:numId w:val="82"/>
              </w:numPr>
              <w:tabs>
                <w:tab w:val="left" w:pos="176"/>
              </w:tabs>
              <w:ind w:left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Диагностическое обследование в психологическом консультировании. </w:t>
            </w:r>
          </w:p>
          <w:p w14:paraId="1DB557C1" w14:textId="77777777" w:rsidR="00D423DC" w:rsidRDefault="00D423DC" w:rsidP="00E01F0E">
            <w:pPr>
              <w:pStyle w:val="a6"/>
              <w:numPr>
                <w:ilvl w:val="0"/>
                <w:numId w:val="82"/>
              </w:numPr>
              <w:tabs>
                <w:tab w:val="left" w:pos="176"/>
              </w:tabs>
              <w:ind w:left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Тестовое и клиническое обследование. </w:t>
            </w:r>
          </w:p>
          <w:p w14:paraId="50F457A9" w14:textId="77777777" w:rsidR="00D423DC" w:rsidRDefault="00D423DC" w:rsidP="00E01F0E">
            <w:pPr>
              <w:pStyle w:val="a6"/>
              <w:numPr>
                <w:ilvl w:val="0"/>
                <w:numId w:val="82"/>
              </w:numPr>
              <w:tabs>
                <w:tab w:val="left" w:pos="176"/>
              </w:tabs>
              <w:ind w:left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Наблюдение в психологическом консультировании. </w:t>
            </w:r>
          </w:p>
          <w:p w14:paraId="48D3D259" w14:textId="77777777" w:rsidR="00D423DC" w:rsidRDefault="00D423DC" w:rsidP="00E01F0E">
            <w:pPr>
              <w:pStyle w:val="a6"/>
              <w:numPr>
                <w:ilvl w:val="0"/>
                <w:numId w:val="82"/>
              </w:numPr>
              <w:tabs>
                <w:tab w:val="left" w:pos="176"/>
              </w:tabs>
              <w:ind w:left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Психодиагностическое интервью. Клиническая беседа. </w:t>
            </w:r>
          </w:p>
          <w:p w14:paraId="16D6E73A" w14:textId="4B6A8CC3" w:rsidR="00D423DC" w:rsidRPr="00CB0F4D" w:rsidRDefault="00D423DC" w:rsidP="00E01F0E">
            <w:pPr>
              <w:pStyle w:val="a6"/>
              <w:numPr>
                <w:ilvl w:val="0"/>
                <w:numId w:val="82"/>
              </w:numPr>
              <w:tabs>
                <w:tab w:val="left" w:pos="176"/>
              </w:tabs>
              <w:ind w:left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>Требования к отбору психодиагностических процедур.</w:t>
            </w:r>
          </w:p>
        </w:tc>
        <w:tc>
          <w:tcPr>
            <w:tcW w:w="709" w:type="dxa"/>
          </w:tcPr>
          <w:p w14:paraId="4D715025" w14:textId="5C9EED80" w:rsidR="00D423DC" w:rsidRPr="00CB0F4D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0F1C8A00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E6E908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86B93D" w14:textId="77777777" w:rsidR="00D423DC" w:rsidRPr="00A44C40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D423DC" w:rsidRPr="00CB0F4D" w14:paraId="06F2520C" w14:textId="77777777" w:rsidTr="00DE6491">
        <w:trPr>
          <w:trHeight w:val="2287"/>
        </w:trPr>
        <w:tc>
          <w:tcPr>
            <w:tcW w:w="710" w:type="dxa"/>
          </w:tcPr>
          <w:p w14:paraId="5DD27BE7" w14:textId="77777777" w:rsidR="00D423DC" w:rsidRPr="00CB0F4D" w:rsidRDefault="00D423DC" w:rsidP="00DE6491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EE8409B" w14:textId="5D3D6F5B" w:rsidR="00D423DC" w:rsidRPr="006878D8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E13D56">
              <w:rPr>
                <w:rFonts w:ascii="Times New Roman" w:hAnsi="Times New Roman"/>
                <w:bCs/>
                <w:sz w:val="20"/>
                <w:szCs w:val="20"/>
              </w:rPr>
              <w:t>Основные параметры психологического консультирования</w:t>
            </w:r>
          </w:p>
        </w:tc>
        <w:tc>
          <w:tcPr>
            <w:tcW w:w="3969" w:type="dxa"/>
          </w:tcPr>
          <w:p w14:paraId="17909A13" w14:textId="77777777" w:rsidR="00E01F0E" w:rsidRDefault="00D423DC" w:rsidP="00E01F0E">
            <w:pPr>
              <w:pStyle w:val="a6"/>
              <w:numPr>
                <w:ilvl w:val="0"/>
                <w:numId w:val="83"/>
              </w:numPr>
              <w:tabs>
                <w:tab w:val="left" w:pos="176"/>
              </w:tabs>
              <w:ind w:left="46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Консультативный контакт и его основные параметры. </w:t>
            </w:r>
          </w:p>
          <w:p w14:paraId="2212B5B0" w14:textId="606BD30C" w:rsidR="00D423DC" w:rsidRPr="00E01F0E" w:rsidRDefault="00D423DC" w:rsidP="00E01F0E">
            <w:pPr>
              <w:pStyle w:val="a6"/>
              <w:numPr>
                <w:ilvl w:val="0"/>
                <w:numId w:val="83"/>
              </w:numPr>
              <w:tabs>
                <w:tab w:val="left" w:pos="176"/>
              </w:tabs>
              <w:ind w:left="46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Особенности консультативного контакта в различных концептуальных моделях.</w:t>
            </w:r>
          </w:p>
        </w:tc>
        <w:tc>
          <w:tcPr>
            <w:tcW w:w="709" w:type="dxa"/>
          </w:tcPr>
          <w:p w14:paraId="42D0EC9D" w14:textId="292A7E7B" w:rsidR="00D423DC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4122E68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8B30C9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842" w:type="dxa"/>
          </w:tcPr>
          <w:p w14:paraId="7EDB6329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781B6C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  <w:p w14:paraId="37C0DE12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14183A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E01F0E" w:rsidRPr="00CB0F4D" w14:paraId="6BAC4735" w14:textId="77777777" w:rsidTr="00B313FD">
        <w:trPr>
          <w:trHeight w:val="1557"/>
        </w:trPr>
        <w:tc>
          <w:tcPr>
            <w:tcW w:w="710" w:type="dxa"/>
          </w:tcPr>
          <w:p w14:paraId="6D4DA49B" w14:textId="77777777" w:rsidR="00E01F0E" w:rsidRPr="00CB0F4D" w:rsidRDefault="00E01F0E" w:rsidP="00DE6491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6B0C572" w14:textId="5FD784CC" w:rsidR="00E01F0E" w:rsidRPr="006878D8" w:rsidRDefault="00E01F0E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1F0E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E01F0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Процедуры и техники психологического консультирования</w:t>
            </w:r>
          </w:p>
        </w:tc>
        <w:tc>
          <w:tcPr>
            <w:tcW w:w="3969" w:type="dxa"/>
          </w:tcPr>
          <w:p w14:paraId="0E4CCF68" w14:textId="77777777" w:rsidR="00E01F0E" w:rsidRDefault="00E01F0E" w:rsidP="00E01F0E">
            <w:pPr>
              <w:pStyle w:val="a6"/>
              <w:numPr>
                <w:ilvl w:val="0"/>
                <w:numId w:val="84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Терапевтический климат и навыки консультанта как факторы, определяющие качество консультативного контакта (рабочего альянса). </w:t>
            </w:r>
          </w:p>
          <w:p w14:paraId="5693790F" w14:textId="42F6BA10" w:rsidR="00E01F0E" w:rsidRPr="00E13D56" w:rsidRDefault="00E01F0E" w:rsidP="00E01F0E">
            <w:pPr>
              <w:pStyle w:val="a6"/>
              <w:numPr>
                <w:ilvl w:val="0"/>
                <w:numId w:val="84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Составляющие терапевтического климата.</w:t>
            </w:r>
          </w:p>
        </w:tc>
        <w:tc>
          <w:tcPr>
            <w:tcW w:w="709" w:type="dxa"/>
          </w:tcPr>
          <w:p w14:paraId="72981BB3" w14:textId="070402CC" w:rsidR="00E01F0E" w:rsidRDefault="00B313FD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506B8768" w14:textId="77777777" w:rsidR="00E01F0E" w:rsidRDefault="00E01F0E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36717B" w14:textId="77777777" w:rsidR="00E01F0E" w:rsidRDefault="00E01F0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DC" w:rsidRPr="00CB0F4D" w14:paraId="44A2A554" w14:textId="77777777" w:rsidTr="00DE6491">
        <w:trPr>
          <w:trHeight w:val="2390"/>
        </w:trPr>
        <w:tc>
          <w:tcPr>
            <w:tcW w:w="710" w:type="dxa"/>
          </w:tcPr>
          <w:p w14:paraId="19425C45" w14:textId="77777777" w:rsidR="00D423DC" w:rsidRPr="00CB0F4D" w:rsidRDefault="00D423DC" w:rsidP="00DE6491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B85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</w:tcPr>
          <w:p w14:paraId="21DA889A" w14:textId="70CC2B49" w:rsidR="00D423DC" w:rsidRPr="006878D8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E01F0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B341C">
              <w:rPr>
                <w:rFonts w:ascii="Times New Roman" w:hAnsi="Times New Roman"/>
                <w:bCs/>
                <w:sz w:val="20"/>
                <w:szCs w:val="20"/>
              </w:rPr>
              <w:t>Возрастно-психологическое консультирование</w:t>
            </w:r>
          </w:p>
        </w:tc>
        <w:tc>
          <w:tcPr>
            <w:tcW w:w="3969" w:type="dxa"/>
          </w:tcPr>
          <w:p w14:paraId="57B74500" w14:textId="77777777" w:rsidR="00D423DC" w:rsidRPr="002B341C" w:rsidRDefault="00D423DC" w:rsidP="00DE6491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41C">
              <w:rPr>
                <w:rFonts w:ascii="Times New Roman" w:hAnsi="Times New Roman"/>
                <w:sz w:val="20"/>
                <w:szCs w:val="20"/>
              </w:rPr>
              <w:t>Психология развития как теоретическая база психологического</w:t>
            </w:r>
          </w:p>
          <w:p w14:paraId="2CDEEEA9" w14:textId="77777777" w:rsidR="00D423DC" w:rsidRPr="00B85151" w:rsidRDefault="00D423DC" w:rsidP="00DE6491">
            <w:pPr>
              <w:pStyle w:val="a6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41C">
              <w:rPr>
                <w:rFonts w:ascii="Times New Roman" w:hAnsi="Times New Roman"/>
                <w:sz w:val="20"/>
                <w:szCs w:val="20"/>
              </w:rPr>
              <w:t>консультирования. Социальная ситуация развития, ведущий вид деятельности, кризисы, новообразования дошкольного, младшего школьного, подросткового и юношеского возраста.</w:t>
            </w:r>
          </w:p>
        </w:tc>
        <w:tc>
          <w:tcPr>
            <w:tcW w:w="709" w:type="dxa"/>
          </w:tcPr>
          <w:p w14:paraId="7F76A52E" w14:textId="5672C2D4" w:rsidR="00D423DC" w:rsidRDefault="00B313FD" w:rsidP="00B313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</w:t>
            </w:r>
          </w:p>
          <w:p w14:paraId="05ABC31C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968C424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39710C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1.4], [1.8], [1.21],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B29647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[2.1]</w:t>
            </w:r>
          </w:p>
          <w:p w14:paraId="073BEF1F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1.4], [1.8], [1.21],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513D1F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[2.1]</w:t>
            </w:r>
          </w:p>
        </w:tc>
      </w:tr>
      <w:tr w:rsidR="00D423DC" w:rsidRPr="00CB0F4D" w14:paraId="23EF0E47" w14:textId="77777777" w:rsidTr="00DE6491">
        <w:tc>
          <w:tcPr>
            <w:tcW w:w="710" w:type="dxa"/>
            <w:vMerge w:val="restart"/>
            <w:vAlign w:val="center"/>
          </w:tcPr>
          <w:p w14:paraId="2EAD63E7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14:paraId="4CDE6D55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14:paraId="0C153C9C" w14:textId="77777777" w:rsidR="00D423DC" w:rsidRPr="002B341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8421E">
              <w:rPr>
                <w:rFonts w:ascii="Times New Roman" w:hAnsi="Times New Roman"/>
                <w:bCs/>
                <w:sz w:val="20"/>
                <w:szCs w:val="20"/>
              </w:rPr>
              <w:t>Тема 2.1. Психолого-педагогическая коррекция как вид психологической практики. Принципы и методы коррекционной работы</w:t>
            </w:r>
          </w:p>
        </w:tc>
        <w:tc>
          <w:tcPr>
            <w:tcW w:w="3969" w:type="dxa"/>
          </w:tcPr>
          <w:p w14:paraId="25C2E146" w14:textId="77777777" w:rsidR="00D423DC" w:rsidRPr="00424925" w:rsidRDefault="00D423DC" w:rsidP="00DE6491">
            <w:pPr>
              <w:pStyle w:val="a6"/>
              <w:numPr>
                <w:ilvl w:val="0"/>
                <w:numId w:val="14"/>
              </w:numPr>
              <w:tabs>
                <w:tab w:val="left" w:pos="176"/>
                <w:tab w:val="left" w:pos="572"/>
              </w:tabs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 xml:space="preserve">Цели, задачи, принципы психокоррекционной работы. </w:t>
            </w:r>
          </w:p>
          <w:p w14:paraId="40490189" w14:textId="77777777" w:rsidR="00D423DC" w:rsidRPr="002B341C" w:rsidRDefault="00D423DC" w:rsidP="00DE6491">
            <w:pPr>
              <w:pStyle w:val="a6"/>
              <w:numPr>
                <w:ilvl w:val="0"/>
                <w:numId w:val="14"/>
              </w:numPr>
              <w:tabs>
                <w:tab w:val="left" w:pos="176"/>
                <w:tab w:val="left" w:pos="572"/>
              </w:tabs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>Виды психологической коррекции по характеру направленности, по содержанию, по форме, по наличию программ, по продолжительности, по масштабу решаемых задач.</w:t>
            </w:r>
          </w:p>
        </w:tc>
        <w:tc>
          <w:tcPr>
            <w:tcW w:w="709" w:type="dxa"/>
          </w:tcPr>
          <w:p w14:paraId="4BCCCD12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0AE3FF63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C93641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2D334BC8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143F5E" w:rsidRPr="00CB0F4D" w14:paraId="1E1511AA" w14:textId="77777777" w:rsidTr="00DE6491">
        <w:tc>
          <w:tcPr>
            <w:tcW w:w="710" w:type="dxa"/>
            <w:vMerge/>
            <w:vAlign w:val="center"/>
          </w:tcPr>
          <w:p w14:paraId="25036C5F" w14:textId="77777777" w:rsidR="00143F5E" w:rsidRPr="00CB0F4D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0F61434B" w14:textId="77777777" w:rsidR="00143F5E" w:rsidRPr="006878D8" w:rsidRDefault="00143F5E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15F525D" w14:textId="77777777" w:rsidR="00143F5E" w:rsidRDefault="00143F5E" w:rsidP="00143F5E">
            <w:pPr>
              <w:pStyle w:val="a6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>Методы коррекционной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гротерапия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E78383" w14:textId="77777777" w:rsidR="00143F5E" w:rsidRDefault="00143F5E" w:rsidP="00143F5E">
            <w:pPr>
              <w:pStyle w:val="a6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рт-терапия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53A354" w14:textId="77777777" w:rsidR="00143F5E" w:rsidRDefault="00143F5E" w:rsidP="00143F5E">
            <w:pPr>
              <w:pStyle w:val="a6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 xml:space="preserve">ренинг, </w:t>
            </w:r>
            <w:proofErr w:type="spellStart"/>
            <w:r w:rsidRPr="00424925"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AD9C7E" w14:textId="77777777" w:rsidR="00143F5E" w:rsidRDefault="00143F5E" w:rsidP="00143F5E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етод социальной терапии, поведенческая коррекция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59527B" w14:textId="77777777" w:rsidR="00143F5E" w:rsidRDefault="00143F5E" w:rsidP="00143F5E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етод замещающего онтогенеза.</w:t>
            </w:r>
          </w:p>
          <w:p w14:paraId="2CAD2E9A" w14:textId="19BE282E" w:rsidR="00143F5E" w:rsidRDefault="00143F5E" w:rsidP="00143F5E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Требования, предъявляемые к психологу, осуществляющему </w:t>
            </w:r>
            <w:proofErr w:type="spellStart"/>
            <w:r w:rsidRPr="00F8269E">
              <w:rPr>
                <w:rFonts w:ascii="Times New Roman" w:hAnsi="Times New Roman"/>
                <w:sz w:val="20"/>
                <w:szCs w:val="20"/>
              </w:rPr>
              <w:t>психокоррекционные</w:t>
            </w:r>
            <w:proofErr w:type="spellEnd"/>
            <w:r w:rsidRPr="00F8269E">
              <w:rPr>
                <w:rFonts w:ascii="Times New Roman" w:hAnsi="Times New Roman"/>
                <w:sz w:val="20"/>
                <w:szCs w:val="20"/>
              </w:rPr>
              <w:t xml:space="preserve"> мероприятия.</w:t>
            </w:r>
          </w:p>
        </w:tc>
        <w:tc>
          <w:tcPr>
            <w:tcW w:w="709" w:type="dxa"/>
            <w:vMerge w:val="restart"/>
          </w:tcPr>
          <w:p w14:paraId="0AE1A703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0DD0C222" w14:textId="77777777" w:rsidR="00143F5E" w:rsidRDefault="00143F5E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B453FE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4D06EF3F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143F5E" w:rsidRPr="00CB0F4D" w14:paraId="1CF8BE7E" w14:textId="77777777" w:rsidTr="00DE6491">
        <w:tc>
          <w:tcPr>
            <w:tcW w:w="710" w:type="dxa"/>
            <w:vMerge/>
            <w:vAlign w:val="center"/>
          </w:tcPr>
          <w:p w14:paraId="29536F11" w14:textId="77777777" w:rsidR="00143F5E" w:rsidRPr="00CB0F4D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00D89D85" w14:textId="77777777" w:rsidR="00143F5E" w:rsidRPr="006878D8" w:rsidRDefault="00143F5E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D909C4" w14:textId="32A6DC06" w:rsidR="00143F5E" w:rsidRDefault="00143F5E" w:rsidP="00DE6491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5872B2" w14:textId="40EC9C0D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734C142" w14:textId="77777777" w:rsidR="00143F5E" w:rsidRDefault="00143F5E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E6F813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50C7D30F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1DD2FD7A" w14:textId="77777777" w:rsidTr="00DE6491">
        <w:tc>
          <w:tcPr>
            <w:tcW w:w="710" w:type="dxa"/>
            <w:vMerge w:val="restart"/>
            <w:vAlign w:val="center"/>
          </w:tcPr>
          <w:p w14:paraId="0DB0ABA9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71" w:type="dxa"/>
            <w:vMerge w:val="restart"/>
          </w:tcPr>
          <w:p w14:paraId="4DB63B99" w14:textId="77777777" w:rsidR="00D423DC" w:rsidRPr="006878D8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t xml:space="preserve">Коррекция развития личности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младшем школьном возрасте</w:t>
            </w:r>
          </w:p>
        </w:tc>
        <w:tc>
          <w:tcPr>
            <w:tcW w:w="3969" w:type="dxa"/>
          </w:tcPr>
          <w:p w14:paraId="6319482D" w14:textId="77777777" w:rsidR="00D423DC" w:rsidRDefault="00D423DC" w:rsidP="00DE6491">
            <w:pPr>
              <w:pStyle w:val="a6"/>
              <w:numPr>
                <w:ilvl w:val="0"/>
                <w:numId w:val="1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Коррекция развития личности в младшем школьном возрасте. </w:t>
            </w:r>
          </w:p>
          <w:p w14:paraId="5BF2E041" w14:textId="77777777" w:rsidR="00D423DC" w:rsidRPr="00014939" w:rsidRDefault="00D423DC" w:rsidP="00DE6491">
            <w:pPr>
              <w:pStyle w:val="a6"/>
              <w:numPr>
                <w:ilvl w:val="0"/>
                <w:numId w:val="1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lastRenderedPageBreak/>
              <w:t>Кризис семи лет, рефлексия, самооценка, самосознание, мотив достижения успеха, учебная деятельность.</w:t>
            </w:r>
          </w:p>
        </w:tc>
        <w:tc>
          <w:tcPr>
            <w:tcW w:w="709" w:type="dxa"/>
          </w:tcPr>
          <w:p w14:paraId="0F920BC3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14:paraId="70D9EBC3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369352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0FBE97D2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20043DB6" w14:textId="77777777" w:rsidTr="00DE6491">
        <w:tc>
          <w:tcPr>
            <w:tcW w:w="710" w:type="dxa"/>
            <w:vMerge/>
            <w:vAlign w:val="center"/>
          </w:tcPr>
          <w:p w14:paraId="4252EEE9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02A44654" w14:textId="77777777" w:rsidR="00D423DC" w:rsidRPr="006878D8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2AA448" w14:textId="77777777" w:rsidR="00D423DC" w:rsidRDefault="00D423DC" w:rsidP="00DE6491">
            <w:pPr>
              <w:pStyle w:val="a6"/>
              <w:numPr>
                <w:ilvl w:val="0"/>
                <w:numId w:val="5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Проблемы психологического, психического развития детей младшего школьного возраста. </w:t>
            </w:r>
          </w:p>
          <w:p w14:paraId="45ED5EF6" w14:textId="77777777" w:rsidR="00D423DC" w:rsidRPr="00501533" w:rsidRDefault="00D423DC" w:rsidP="00DE6491">
            <w:pPr>
              <w:pStyle w:val="a6"/>
              <w:numPr>
                <w:ilvl w:val="0"/>
                <w:numId w:val="5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Психологический статус младшего школьника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E60D710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24275688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2F7175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7B204501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5D23DEA8" w14:textId="77777777" w:rsidTr="00DE6491">
        <w:trPr>
          <w:trHeight w:val="1123"/>
        </w:trPr>
        <w:tc>
          <w:tcPr>
            <w:tcW w:w="710" w:type="dxa"/>
            <w:vMerge w:val="restart"/>
            <w:vAlign w:val="center"/>
          </w:tcPr>
          <w:p w14:paraId="5DC03CD1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71" w:type="dxa"/>
            <w:vMerge w:val="restart"/>
          </w:tcPr>
          <w:p w14:paraId="32EA05A1" w14:textId="77777777" w:rsidR="00D423DC" w:rsidRPr="006878D8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подростковом и юношеском периодах</w:t>
            </w:r>
          </w:p>
        </w:tc>
        <w:tc>
          <w:tcPr>
            <w:tcW w:w="3969" w:type="dxa"/>
          </w:tcPr>
          <w:p w14:paraId="56E6B3F3" w14:textId="77777777" w:rsidR="00D423DC" w:rsidRDefault="00D423DC" w:rsidP="00DE6491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Коррекция развития личности в подростковом и юношеском периодах.</w:t>
            </w:r>
          </w:p>
          <w:p w14:paraId="6B924F89" w14:textId="77777777" w:rsidR="00D423DC" w:rsidRDefault="00D423DC" w:rsidP="00DE6491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 Формирование личности. </w:t>
            </w:r>
          </w:p>
          <w:p w14:paraId="670227F0" w14:textId="77777777" w:rsidR="00D423DC" w:rsidRPr="003C2819" w:rsidRDefault="00D423DC" w:rsidP="00DE6491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Кризис самоопределения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8C3150D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4F0B7F05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14C0DB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42374376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1F3E434B" w14:textId="77777777" w:rsidTr="00DE6491">
        <w:tc>
          <w:tcPr>
            <w:tcW w:w="710" w:type="dxa"/>
            <w:vMerge/>
            <w:vAlign w:val="center"/>
          </w:tcPr>
          <w:p w14:paraId="4421B63D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C590884" w14:textId="77777777" w:rsidR="00D423DC" w:rsidRPr="006878D8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A89F4C" w14:textId="77777777" w:rsidR="00D423DC" w:rsidRDefault="00D423DC" w:rsidP="00DE6491">
            <w:pPr>
              <w:pStyle w:val="a6"/>
              <w:numPr>
                <w:ilvl w:val="0"/>
                <w:numId w:val="5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Проблемы психологического, психического развития подростков, юношей. </w:t>
            </w:r>
          </w:p>
          <w:p w14:paraId="05F3FD4E" w14:textId="77777777" w:rsidR="00D423DC" w:rsidRDefault="00D423DC" w:rsidP="00DE6491">
            <w:pPr>
              <w:pStyle w:val="a6"/>
              <w:numPr>
                <w:ilvl w:val="0"/>
                <w:numId w:val="5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Тренинг для подростков и юношей</w:t>
            </w:r>
          </w:p>
        </w:tc>
        <w:tc>
          <w:tcPr>
            <w:tcW w:w="709" w:type="dxa"/>
          </w:tcPr>
          <w:p w14:paraId="7C4952E1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23FD6EC3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8EED68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14:paraId="22367BF6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143F5E" w:rsidRPr="00CB0F4D" w14:paraId="5DCF43ED" w14:textId="77777777" w:rsidTr="00DE6491">
        <w:tc>
          <w:tcPr>
            <w:tcW w:w="710" w:type="dxa"/>
            <w:vMerge w:val="restart"/>
            <w:vAlign w:val="center"/>
          </w:tcPr>
          <w:p w14:paraId="32A84D31" w14:textId="77777777" w:rsidR="00143F5E" w:rsidRPr="00CB0F4D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71" w:type="dxa"/>
            <w:vMerge w:val="restart"/>
          </w:tcPr>
          <w:p w14:paraId="7DA62C6F" w14:textId="77777777" w:rsidR="00143F5E" w:rsidRPr="006878D8" w:rsidRDefault="00143F5E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53096">
              <w:rPr>
                <w:rFonts w:ascii="Times New Roman" w:hAnsi="Times New Roman"/>
                <w:bCs/>
                <w:sz w:val="20"/>
                <w:szCs w:val="20"/>
              </w:rPr>
              <w:t>Коррекционная работа с тревожными обучающимися</w:t>
            </w:r>
          </w:p>
        </w:tc>
        <w:tc>
          <w:tcPr>
            <w:tcW w:w="3969" w:type="dxa"/>
            <w:vMerge w:val="restart"/>
          </w:tcPr>
          <w:p w14:paraId="6B03A425" w14:textId="77777777" w:rsidR="00143F5E" w:rsidRDefault="00143F5E" w:rsidP="00143F5E">
            <w:pPr>
              <w:pStyle w:val="a6"/>
              <w:numPr>
                <w:ilvl w:val="0"/>
                <w:numId w:val="5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096">
              <w:rPr>
                <w:rFonts w:ascii="Times New Roman" w:hAnsi="Times New Roman"/>
                <w:sz w:val="20"/>
                <w:szCs w:val="20"/>
              </w:rPr>
              <w:t>Направления психологической коррекции с тревожными школьниками: невротические проявления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5BD092B" w14:textId="77777777" w:rsidR="00143F5E" w:rsidRDefault="00143F5E" w:rsidP="00143F5E">
            <w:pPr>
              <w:pStyle w:val="a6"/>
              <w:numPr>
                <w:ilvl w:val="0"/>
                <w:numId w:val="5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>езадаптация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55DD9B" w14:textId="77777777" w:rsidR="00143F5E" w:rsidRPr="00EA41A3" w:rsidRDefault="00143F5E" w:rsidP="00143F5E">
            <w:pPr>
              <w:pStyle w:val="a6"/>
              <w:numPr>
                <w:ilvl w:val="0"/>
                <w:numId w:val="5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 xml:space="preserve">индром дефицита внимания и </w:t>
            </w:r>
            <w:proofErr w:type="spellStart"/>
            <w:r w:rsidRPr="00853096">
              <w:rPr>
                <w:rFonts w:ascii="Times New Roman" w:hAnsi="Times New Roman"/>
                <w:sz w:val="20"/>
                <w:szCs w:val="20"/>
              </w:rPr>
              <w:t>гиперактивности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233357" w14:textId="77777777" w:rsidR="00143F5E" w:rsidRPr="00853096" w:rsidRDefault="00143F5E" w:rsidP="00143F5E">
            <w:pPr>
              <w:pStyle w:val="a6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 xml:space="preserve">ассивное поведение. </w:t>
            </w:r>
          </w:p>
          <w:p w14:paraId="4015757C" w14:textId="777554A3" w:rsidR="00143F5E" w:rsidRPr="00EA41A3" w:rsidRDefault="00143F5E" w:rsidP="00143F5E">
            <w:pPr>
              <w:pStyle w:val="a6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096">
              <w:rPr>
                <w:rFonts w:ascii="Times New Roman" w:hAnsi="Times New Roman"/>
                <w:sz w:val="20"/>
                <w:szCs w:val="20"/>
              </w:rPr>
              <w:t>Коррекционная программа по преодолению школьной тревожности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14:paraId="1248FF19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156F2EE3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6674E8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269FDC32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143F5E" w:rsidRPr="00CB0F4D" w14:paraId="0EA254B1" w14:textId="77777777" w:rsidTr="00DE6491">
        <w:tc>
          <w:tcPr>
            <w:tcW w:w="710" w:type="dxa"/>
            <w:vMerge/>
            <w:vAlign w:val="center"/>
          </w:tcPr>
          <w:p w14:paraId="736DCC29" w14:textId="77777777" w:rsidR="00143F5E" w:rsidRPr="00CB0F4D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63E44C4" w14:textId="77777777" w:rsidR="00143F5E" w:rsidRPr="006878D8" w:rsidRDefault="00143F5E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CE66326" w14:textId="6FAB4A7F" w:rsidR="00143F5E" w:rsidRPr="00EA41A3" w:rsidRDefault="00143F5E" w:rsidP="00DE6491">
            <w:pPr>
              <w:pStyle w:val="a6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D766307" w14:textId="5A318824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1C1BC30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5D6390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79C17B41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7A906ADC" w14:textId="77777777" w:rsidTr="00DE6491">
        <w:tc>
          <w:tcPr>
            <w:tcW w:w="710" w:type="dxa"/>
            <w:vMerge w:val="restart"/>
            <w:vAlign w:val="center"/>
          </w:tcPr>
          <w:p w14:paraId="0497C952" w14:textId="77777777" w:rsidR="00D423DC" w:rsidRPr="00CB0F4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71" w:type="dxa"/>
            <w:vMerge w:val="restart"/>
          </w:tcPr>
          <w:p w14:paraId="4E12F90C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2.5.</w:t>
            </w:r>
          </w:p>
          <w:p w14:paraId="48E92C48" w14:textId="77777777" w:rsidR="00D423DC" w:rsidRPr="006878D8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1CE">
              <w:rPr>
                <w:rFonts w:ascii="Times New Roman" w:hAnsi="Times New Roman"/>
                <w:bCs/>
                <w:sz w:val="20"/>
                <w:szCs w:val="20"/>
              </w:rPr>
              <w:t>Коррекция эмоциональных нарушений поведения в детском, подростковом и юношеском возрасте</w:t>
            </w:r>
          </w:p>
        </w:tc>
        <w:tc>
          <w:tcPr>
            <w:tcW w:w="3969" w:type="dxa"/>
          </w:tcPr>
          <w:p w14:paraId="3454A7B7" w14:textId="77777777" w:rsidR="00D423DC" w:rsidRDefault="00D423DC" w:rsidP="00DE6491">
            <w:pPr>
              <w:pStyle w:val="a6"/>
              <w:numPr>
                <w:ilvl w:val="0"/>
                <w:numId w:val="5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>Социально-эмоциональное неблагополучие детей старшего дошкольного возраста.</w:t>
            </w:r>
          </w:p>
          <w:p w14:paraId="2EB2DDFD" w14:textId="77777777" w:rsidR="00D423DC" w:rsidRDefault="00D423DC" w:rsidP="00DE6491">
            <w:pPr>
              <w:pStyle w:val="a6"/>
              <w:numPr>
                <w:ilvl w:val="0"/>
                <w:numId w:val="5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подгрупп эмоциональных нарушений. </w:t>
            </w:r>
          </w:p>
          <w:p w14:paraId="1EFB09D4" w14:textId="77777777" w:rsidR="00D423DC" w:rsidRDefault="00D423DC" w:rsidP="00DE6491">
            <w:pPr>
              <w:pStyle w:val="a6"/>
              <w:numPr>
                <w:ilvl w:val="0"/>
                <w:numId w:val="5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 xml:space="preserve">Методы коррекции и развития социально-эмоциональной сферы (основные техники и методические приемы: элементы </w:t>
            </w:r>
            <w:proofErr w:type="spellStart"/>
            <w:r w:rsidRPr="00E301CE">
              <w:rPr>
                <w:rFonts w:ascii="Times New Roman" w:hAnsi="Times New Roman"/>
                <w:sz w:val="20"/>
                <w:szCs w:val="20"/>
              </w:rPr>
              <w:t>игротерапии</w:t>
            </w:r>
            <w:proofErr w:type="spellEnd"/>
            <w:r w:rsidRPr="00E301CE">
              <w:rPr>
                <w:rFonts w:ascii="Times New Roman" w:hAnsi="Times New Roman"/>
                <w:sz w:val="20"/>
                <w:szCs w:val="20"/>
              </w:rPr>
              <w:t xml:space="preserve"> и арт-терапии, </w:t>
            </w:r>
            <w:proofErr w:type="spellStart"/>
            <w:r w:rsidRPr="00E301CE"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 w:rsidRPr="00E301C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709" w:type="dxa"/>
          </w:tcPr>
          <w:p w14:paraId="1FB4D878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7E12DE3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14:paraId="14AA4372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EA2821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4C127146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143F5E" w:rsidRPr="00CB0F4D" w14:paraId="79D34FF0" w14:textId="77777777" w:rsidTr="00DE6491">
        <w:tc>
          <w:tcPr>
            <w:tcW w:w="710" w:type="dxa"/>
            <w:vMerge/>
            <w:vAlign w:val="center"/>
          </w:tcPr>
          <w:p w14:paraId="1160715C" w14:textId="77777777" w:rsidR="00143F5E" w:rsidRDefault="00143F5E" w:rsidP="00DE6491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3BE99E94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0C756A89" w14:textId="77777777" w:rsidR="00143F5E" w:rsidRDefault="00143F5E" w:rsidP="00143F5E">
            <w:pPr>
              <w:pStyle w:val="a6"/>
              <w:numPr>
                <w:ilvl w:val="0"/>
                <w:numId w:val="5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Развитие социальных эмоций.</w:t>
            </w:r>
          </w:p>
          <w:p w14:paraId="4D31FF19" w14:textId="77777777" w:rsidR="00143F5E" w:rsidRDefault="00143F5E" w:rsidP="00143F5E">
            <w:pPr>
              <w:pStyle w:val="a6"/>
              <w:numPr>
                <w:ilvl w:val="0"/>
                <w:numId w:val="5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D72">
              <w:rPr>
                <w:rFonts w:ascii="Times New Roman" w:hAnsi="Times New Roman"/>
                <w:sz w:val="20"/>
                <w:szCs w:val="20"/>
              </w:rPr>
              <w:t>Психопрофилактика</w:t>
            </w:r>
            <w:proofErr w:type="spellEnd"/>
            <w:r w:rsidRPr="00633D72">
              <w:rPr>
                <w:rFonts w:ascii="Times New Roman" w:hAnsi="Times New Roman"/>
                <w:sz w:val="20"/>
                <w:szCs w:val="20"/>
              </w:rPr>
              <w:t xml:space="preserve"> и коррекция эмоциональных расстройств у подростков.</w:t>
            </w:r>
          </w:p>
          <w:p w14:paraId="1214327C" w14:textId="77777777" w:rsidR="00143F5E" w:rsidRDefault="00143F5E" w:rsidP="00143F5E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Особенности эмоциональной сферы в юношеском возрасте.</w:t>
            </w:r>
          </w:p>
          <w:p w14:paraId="2BE16EB4" w14:textId="77777777" w:rsidR="00143F5E" w:rsidRDefault="00143F5E" w:rsidP="00143F5E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Эмоциональные особенности юношеской дружбы и любви.</w:t>
            </w:r>
          </w:p>
          <w:p w14:paraId="0F84CA49" w14:textId="0260B6F4" w:rsidR="00143F5E" w:rsidRDefault="00143F5E" w:rsidP="00143F5E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Настроения и переживания одиночества в юношеском возрасте.</w:t>
            </w:r>
          </w:p>
        </w:tc>
        <w:tc>
          <w:tcPr>
            <w:tcW w:w="709" w:type="dxa"/>
            <w:vMerge w:val="restart"/>
          </w:tcPr>
          <w:p w14:paraId="7451150E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65A19F50" w14:textId="77777777" w:rsidR="00143F5E" w:rsidRDefault="00143F5E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69A931" w14:textId="77777777" w:rsidR="00143F5E" w:rsidRPr="00633D72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D72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33D72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648C6A35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143F5E" w:rsidRPr="00CB0F4D" w14:paraId="6EC12AD1" w14:textId="77777777" w:rsidTr="00DE6491">
        <w:tc>
          <w:tcPr>
            <w:tcW w:w="710" w:type="dxa"/>
            <w:vMerge/>
            <w:vAlign w:val="center"/>
          </w:tcPr>
          <w:p w14:paraId="3AAE9E7A" w14:textId="77777777" w:rsidR="00143F5E" w:rsidRDefault="00143F5E" w:rsidP="00DE6491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58028490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015E2BF" w14:textId="5DEFA24B" w:rsidR="00143F5E" w:rsidRDefault="00143F5E" w:rsidP="00DE6491">
            <w:pPr>
              <w:pStyle w:val="a6"/>
              <w:numPr>
                <w:ilvl w:val="0"/>
                <w:numId w:val="5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2A87555" w14:textId="30CE8229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A9FD59" w14:textId="77777777" w:rsidR="00143F5E" w:rsidRDefault="00143F5E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68ED0A" w14:textId="77777777" w:rsidR="00143F5E" w:rsidRPr="00633D72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D72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33D72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735A6AD4" w14:textId="77777777" w:rsidR="00143F5E" w:rsidRDefault="00143F5E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533989AD" w14:textId="77777777" w:rsidTr="00DE6491">
        <w:tc>
          <w:tcPr>
            <w:tcW w:w="710" w:type="dxa"/>
            <w:vMerge w:val="restart"/>
            <w:vAlign w:val="center"/>
          </w:tcPr>
          <w:p w14:paraId="03949209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71" w:type="dxa"/>
            <w:vMerge w:val="restart"/>
          </w:tcPr>
          <w:p w14:paraId="75B30B5A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2.6.</w:t>
            </w:r>
          </w:p>
          <w:p w14:paraId="70C782B7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3D72">
              <w:rPr>
                <w:rFonts w:ascii="Times New Roman" w:hAnsi="Times New Roman"/>
                <w:bCs/>
                <w:sz w:val="20"/>
                <w:szCs w:val="20"/>
              </w:rPr>
              <w:t>Коррекция и профилактика агрессии и насилия среди обучающихся</w:t>
            </w:r>
          </w:p>
        </w:tc>
        <w:tc>
          <w:tcPr>
            <w:tcW w:w="3969" w:type="dxa"/>
          </w:tcPr>
          <w:p w14:paraId="30EE8C9C" w14:textId="77777777" w:rsidR="00D423DC" w:rsidRDefault="00D423DC" w:rsidP="00DE6491">
            <w:pPr>
              <w:pStyle w:val="a6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физической агрессии. </w:t>
            </w:r>
          </w:p>
          <w:p w14:paraId="4A950653" w14:textId="77777777" w:rsidR="00D423DC" w:rsidRDefault="00D423DC" w:rsidP="00DE6491">
            <w:pPr>
              <w:pStyle w:val="a6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словесной (вербальной) агрессии. </w:t>
            </w:r>
          </w:p>
          <w:p w14:paraId="52208D32" w14:textId="77777777" w:rsidR="00D423DC" w:rsidRPr="00633D72" w:rsidRDefault="00D423DC" w:rsidP="00DE6491">
            <w:pPr>
              <w:pStyle w:val="a6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косвенной агрессии. </w:t>
            </w:r>
          </w:p>
        </w:tc>
        <w:tc>
          <w:tcPr>
            <w:tcW w:w="709" w:type="dxa"/>
          </w:tcPr>
          <w:p w14:paraId="45D59859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2E42585D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44ACF2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5FAB8C7D" w14:textId="77777777" w:rsidR="00D423DC" w:rsidRPr="00633D72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240F03E9" w14:textId="77777777" w:rsidTr="00DE6491">
        <w:tc>
          <w:tcPr>
            <w:tcW w:w="710" w:type="dxa"/>
            <w:vMerge/>
            <w:vAlign w:val="center"/>
          </w:tcPr>
          <w:p w14:paraId="61638BC3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42F5907B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B493F3" w14:textId="77777777" w:rsidR="00D423DC" w:rsidRDefault="00D423DC" w:rsidP="00DE6491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Коррекция агрессивных проявлений. </w:t>
            </w:r>
          </w:p>
          <w:p w14:paraId="679CC63D" w14:textId="77777777" w:rsidR="00D423DC" w:rsidRPr="00633D72" w:rsidRDefault="00D423DC" w:rsidP="00DE6491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Формы работы психолога с аффективными состояниями подростков</w:t>
            </w:r>
          </w:p>
        </w:tc>
        <w:tc>
          <w:tcPr>
            <w:tcW w:w="709" w:type="dxa"/>
          </w:tcPr>
          <w:p w14:paraId="046E00C2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0B1FC9DA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8F6C96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62459FC4" w14:textId="77777777" w:rsidR="00D423DC" w:rsidRPr="00633D72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4BD9C7D9" w14:textId="77777777" w:rsidTr="00DE6491">
        <w:tc>
          <w:tcPr>
            <w:tcW w:w="710" w:type="dxa"/>
            <w:vMerge w:val="restart"/>
            <w:vAlign w:val="center"/>
          </w:tcPr>
          <w:p w14:paraId="6F15D616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71" w:type="dxa"/>
            <w:vMerge w:val="restart"/>
          </w:tcPr>
          <w:p w14:paraId="33C2FF08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2.7.</w:t>
            </w:r>
          </w:p>
          <w:p w14:paraId="5ABEA541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 xml:space="preserve">Психокоррекция личностных особенностей обучающихся и </w:t>
            </w:r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межличностного общения</w:t>
            </w:r>
          </w:p>
        </w:tc>
        <w:tc>
          <w:tcPr>
            <w:tcW w:w="3969" w:type="dxa"/>
          </w:tcPr>
          <w:p w14:paraId="5ED6962A" w14:textId="77777777" w:rsidR="00D423DC" w:rsidRDefault="00D423DC" w:rsidP="00DE6491">
            <w:pPr>
              <w:pStyle w:val="a6"/>
              <w:numPr>
                <w:ilvl w:val="0"/>
                <w:numId w:val="57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lastRenderedPageBreak/>
              <w:t>Подростковый возраст как стадия интимно-личностного общения.</w:t>
            </w:r>
          </w:p>
          <w:p w14:paraId="694BA425" w14:textId="77777777" w:rsidR="00D423DC" w:rsidRDefault="00D423DC" w:rsidP="00DE6491">
            <w:pPr>
              <w:pStyle w:val="a6"/>
              <w:numPr>
                <w:ilvl w:val="0"/>
                <w:numId w:val="57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 Отношения с собой, со сверстниками, с учителями и родителями как основные сферы формирования личности. </w:t>
            </w:r>
          </w:p>
          <w:p w14:paraId="15E505F2" w14:textId="77777777" w:rsidR="00D423DC" w:rsidRPr="00646DE5" w:rsidRDefault="00D423DC" w:rsidP="00DE6491">
            <w:pPr>
              <w:pStyle w:val="a6"/>
              <w:numPr>
                <w:ilvl w:val="0"/>
                <w:numId w:val="57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Ведущая форма индивидуальной работы – беседа. </w:t>
            </w:r>
          </w:p>
        </w:tc>
        <w:tc>
          <w:tcPr>
            <w:tcW w:w="709" w:type="dxa"/>
          </w:tcPr>
          <w:p w14:paraId="0E21DAFA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  <w:textDirection w:val="btLr"/>
          </w:tcPr>
          <w:p w14:paraId="43DA55ED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1F4C47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0DBDF7D8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4C36B901" w14:textId="77777777" w:rsidTr="00DE6491">
        <w:tc>
          <w:tcPr>
            <w:tcW w:w="710" w:type="dxa"/>
            <w:vMerge/>
            <w:vAlign w:val="center"/>
          </w:tcPr>
          <w:p w14:paraId="7CD4BA60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07FF0052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BBFE9D" w14:textId="77777777" w:rsidR="00D423DC" w:rsidRDefault="00D423DC" w:rsidP="00DE6491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Межличностные отношения в юношеском возрасте. </w:t>
            </w:r>
          </w:p>
          <w:p w14:paraId="3323A90C" w14:textId="77777777" w:rsidR="00D423DC" w:rsidRDefault="00D423DC" w:rsidP="00DE6491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Юношеские группы. </w:t>
            </w:r>
          </w:p>
          <w:p w14:paraId="7A190D4B" w14:textId="77777777" w:rsidR="00D423DC" w:rsidRPr="00646DE5" w:rsidRDefault="00D423DC" w:rsidP="00DE6491">
            <w:pPr>
              <w:pStyle w:val="a6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Методика интеллектуального </w:t>
            </w:r>
            <w:proofErr w:type="spellStart"/>
            <w:r w:rsidRPr="00646DE5">
              <w:rPr>
                <w:rFonts w:ascii="Times New Roman" w:hAnsi="Times New Roman"/>
                <w:sz w:val="20"/>
                <w:szCs w:val="20"/>
              </w:rPr>
              <w:t>оргдиалога</w:t>
            </w:r>
            <w:proofErr w:type="spellEnd"/>
            <w:r w:rsidRPr="00646DE5">
              <w:rPr>
                <w:rFonts w:ascii="Times New Roman" w:hAnsi="Times New Roman"/>
                <w:sz w:val="20"/>
                <w:szCs w:val="20"/>
              </w:rPr>
              <w:t xml:space="preserve"> при обучении старшеклассников общению.</w:t>
            </w:r>
          </w:p>
        </w:tc>
        <w:tc>
          <w:tcPr>
            <w:tcW w:w="709" w:type="dxa"/>
          </w:tcPr>
          <w:p w14:paraId="2E1FF194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1A839402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D1D104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404C5A73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2892A235" w14:textId="77777777" w:rsidTr="00DE6491">
        <w:tc>
          <w:tcPr>
            <w:tcW w:w="710" w:type="dxa"/>
            <w:vMerge w:val="restart"/>
            <w:vAlign w:val="center"/>
          </w:tcPr>
          <w:p w14:paraId="6A644349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71" w:type="dxa"/>
            <w:vMerge w:val="restart"/>
          </w:tcPr>
          <w:p w14:paraId="23764540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2.8.</w:t>
            </w:r>
          </w:p>
          <w:p w14:paraId="0B4B7A26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>Коррекционная помощь обучающимся с девиантным поведением</w:t>
            </w:r>
          </w:p>
        </w:tc>
        <w:tc>
          <w:tcPr>
            <w:tcW w:w="3969" w:type="dxa"/>
          </w:tcPr>
          <w:p w14:paraId="6999CBBC" w14:textId="77777777" w:rsidR="00D423DC" w:rsidRPr="00B63F9D" w:rsidRDefault="00D423DC" w:rsidP="00DE6491">
            <w:pPr>
              <w:pStyle w:val="a6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Неформальные молодежные объединения.</w:t>
            </w:r>
          </w:p>
          <w:p w14:paraId="4C29D386" w14:textId="77777777" w:rsidR="00D423DC" w:rsidRPr="00646DE5" w:rsidRDefault="00D423DC" w:rsidP="00DE6491">
            <w:pPr>
              <w:pStyle w:val="a6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Формы проявления нарушений поведения при различных типах акцентуаций характера у подростков. Особенности психологической работы с подростками разных типов акцентуаций.</w:t>
            </w:r>
          </w:p>
        </w:tc>
        <w:tc>
          <w:tcPr>
            <w:tcW w:w="709" w:type="dxa"/>
          </w:tcPr>
          <w:p w14:paraId="7BA4888E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14:paraId="7217975C" w14:textId="77777777" w:rsidR="00D423DC" w:rsidRDefault="00D423DC" w:rsidP="00DE649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16944B" w14:textId="77777777" w:rsidR="00D423DC" w:rsidRPr="00B63F9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3F9D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B63F9D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1343BC11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D423DC" w:rsidRPr="00CB0F4D" w14:paraId="3A8452B5" w14:textId="77777777" w:rsidTr="00DE6491">
        <w:tc>
          <w:tcPr>
            <w:tcW w:w="710" w:type="dxa"/>
            <w:vMerge/>
          </w:tcPr>
          <w:p w14:paraId="1C65906A" w14:textId="77777777" w:rsidR="00D423DC" w:rsidRDefault="00D423DC" w:rsidP="00DE6491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7F61FF15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83BAE4" w14:textId="77777777" w:rsidR="00D423DC" w:rsidRDefault="00D423DC" w:rsidP="00DE6491">
            <w:pPr>
              <w:pStyle w:val="a6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 xml:space="preserve">Мишени </w:t>
            </w: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психокоррекционного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воздействия при </w:t>
            </w: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аддиктивном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поведении. </w:t>
            </w:r>
          </w:p>
          <w:p w14:paraId="71A5BD2D" w14:textId="77777777" w:rsidR="00D423DC" w:rsidRDefault="00D423DC" w:rsidP="00DE6491">
            <w:pPr>
              <w:pStyle w:val="a6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Психопрофилактика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и коррекция суицидального поведения.</w:t>
            </w:r>
          </w:p>
          <w:p w14:paraId="7E576D64" w14:textId="77777777" w:rsidR="00D423DC" w:rsidRPr="00646DE5" w:rsidRDefault="00D423DC" w:rsidP="00DE6491">
            <w:pPr>
              <w:pStyle w:val="a6"/>
              <w:numPr>
                <w:ilvl w:val="0"/>
                <w:numId w:val="6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Превентивная и профилактическая работа психолога по предупреждению </w:t>
            </w: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дезадаптивного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поведения в подростковом возрасте.</w:t>
            </w:r>
          </w:p>
        </w:tc>
        <w:tc>
          <w:tcPr>
            <w:tcW w:w="709" w:type="dxa"/>
          </w:tcPr>
          <w:p w14:paraId="7B0C93E1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14:paraId="2C921700" w14:textId="77777777" w:rsidR="00D423DC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892301" w14:textId="77777777" w:rsidR="00D423DC" w:rsidRPr="00B63F9D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3F9D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B63F9D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14:paraId="5710CC8E" w14:textId="77777777" w:rsidR="00D423DC" w:rsidRPr="00646DE5" w:rsidRDefault="00D423DC" w:rsidP="00DE649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143F5E" w:rsidRPr="00143F5E" w14:paraId="20E3C7AC" w14:textId="77777777" w:rsidTr="00D423DC">
        <w:trPr>
          <w:trHeight w:val="363"/>
        </w:trPr>
        <w:tc>
          <w:tcPr>
            <w:tcW w:w="710" w:type="dxa"/>
          </w:tcPr>
          <w:p w14:paraId="0165AB8C" w14:textId="77777777" w:rsidR="00D423DC" w:rsidRPr="00143F5E" w:rsidRDefault="00D423DC" w:rsidP="00DE6491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3472B968" w14:textId="77777777" w:rsidR="00D423DC" w:rsidRPr="00143F5E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3F9051" w14:textId="77777777" w:rsidR="00D423DC" w:rsidRPr="00143F5E" w:rsidRDefault="00D423DC" w:rsidP="00DE6491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143F5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14:paraId="119047FC" w14:textId="73B2430C" w:rsidR="00D423DC" w:rsidRPr="00143F5E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F5E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6726547E" w14:textId="77777777" w:rsidR="00D423DC" w:rsidRPr="00143F5E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8441F9" w14:textId="77777777" w:rsidR="00D423DC" w:rsidRPr="00143F5E" w:rsidRDefault="00D423DC" w:rsidP="00DE649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D6FDFA2" w14:textId="77777777" w:rsidR="00D423DC" w:rsidRDefault="00D423DC" w:rsidP="00D423D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5C1DD4B" w14:textId="019FD600" w:rsidR="00D423DC" w:rsidRDefault="00D423DC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BE17DB0" w14:textId="598A8022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1628B72" w14:textId="1BA3F606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C21F854" w14:textId="412D3C9A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F7AC1F3" w14:textId="1CA46927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A62D056" w14:textId="5EBD80B4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6FF72ED" w14:textId="600A6737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A268C57" w14:textId="75C1222F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D494A88" w14:textId="65F75D50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DC3A6DE" w14:textId="578F5D6A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1FFA0FF" w14:textId="2B6BBCA1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F3042BB" w14:textId="2D8F8B3C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6DD3AD6" w14:textId="77ECB62F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F162980" w14:textId="36D7BD72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D8B854D" w14:textId="1FBAA28B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5FA7CCC" w14:textId="66A3F933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B9BF910" w14:textId="4FEE19B1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C5C6DA5" w14:textId="5349091C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3EF6817" w14:textId="0B5D1638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D2A1526" w14:textId="68C0F177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CFC5552" w14:textId="0A48BBC2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357BA59" w14:textId="2E6CE92F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33A875E" w14:textId="54D08FA4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0237625" w14:textId="2E1DA1D3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1D5ECF3" w14:textId="4D7CEE80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CD673C6" w14:textId="77777777" w:rsidR="00143F5E" w:rsidRDefault="00143F5E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bookmarkEnd w:id="6"/>
    <w:p w14:paraId="22FC59C2" w14:textId="22C1FA08" w:rsidR="007E7208" w:rsidRDefault="007E7208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6A1D502" w14:textId="30787185" w:rsidR="00D423DC" w:rsidRDefault="00D423DC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7A7BD8E" w14:textId="77A43773" w:rsidR="00D423DC" w:rsidRDefault="00D423DC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1F03242" w14:textId="5396CE16" w:rsidR="00D423DC" w:rsidRDefault="00D423DC" w:rsidP="000B04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0B0477" w:rsidRPr="00774E3D" w14:paraId="0C39D132" w14:textId="77777777" w:rsidTr="00D423DC">
        <w:tc>
          <w:tcPr>
            <w:tcW w:w="3292" w:type="dxa"/>
          </w:tcPr>
          <w:p w14:paraId="64B22824" w14:textId="77777777" w:rsidR="000B0477" w:rsidRPr="00774E3D" w:rsidRDefault="000B0477" w:rsidP="001E19A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  <w:t>УТВЕРЖДАЮ</w:t>
            </w:r>
          </w:p>
          <w:p w14:paraId="21BAE09F" w14:textId="77777777" w:rsidR="000B0477" w:rsidRPr="00774E3D" w:rsidRDefault="000B0477" w:rsidP="001E1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  <w:p w14:paraId="1947EAB0" w14:textId="77777777" w:rsidR="000B0477" w:rsidRPr="00774E3D" w:rsidRDefault="000B0477" w:rsidP="001E1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74E3D">
              <w:rPr>
                <w:rFonts w:ascii="Times New Roman" w:hAnsi="Times New Roman"/>
                <w:sz w:val="24"/>
                <w:szCs w:val="24"/>
              </w:rPr>
              <w:t>БарГУ</w:t>
            </w:r>
            <w:proofErr w:type="spellEnd"/>
          </w:p>
          <w:p w14:paraId="77031AE1" w14:textId="77777777" w:rsidR="000B0477" w:rsidRPr="00B060FE" w:rsidRDefault="000B0477" w:rsidP="001E19A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 w:rsidR="00B060FE"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14:paraId="4D2B2BBD" w14:textId="11C64B5F" w:rsidR="000B0477" w:rsidRPr="00774E3D" w:rsidRDefault="000B0477" w:rsidP="00D423DC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="007E720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423D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211B3558" w14:textId="77777777" w:rsidR="000B0477" w:rsidRDefault="000B0477" w:rsidP="000B0477">
      <w:pPr>
        <w:pStyle w:val="a6"/>
        <w:rPr>
          <w:lang w:eastAsia="en-US"/>
        </w:rPr>
      </w:pPr>
    </w:p>
    <w:p w14:paraId="2BDA4411" w14:textId="77777777" w:rsidR="000B0477" w:rsidRPr="00774E3D" w:rsidRDefault="000B0477" w:rsidP="000B0477">
      <w:pPr>
        <w:pStyle w:val="a6"/>
        <w:rPr>
          <w:lang w:eastAsia="en-US"/>
        </w:rPr>
      </w:pPr>
    </w:p>
    <w:p w14:paraId="6F720482" w14:textId="251F63CB" w:rsidR="000B0477" w:rsidRPr="0057089C" w:rsidRDefault="000B0477" w:rsidP="000B0477">
      <w:pPr>
        <w:pStyle w:val="a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089C">
        <w:rPr>
          <w:rFonts w:ascii="Times New Roman" w:hAnsi="Times New Roman"/>
          <w:b/>
          <w:sz w:val="24"/>
          <w:szCs w:val="24"/>
          <w:lang w:eastAsia="en-US"/>
        </w:rPr>
        <w:t xml:space="preserve">МАТЕРИАЛЫ </w:t>
      </w:r>
      <w:r w:rsidR="00D423DC">
        <w:rPr>
          <w:rFonts w:ascii="Times New Roman" w:hAnsi="Times New Roman"/>
          <w:b/>
          <w:sz w:val="24"/>
          <w:szCs w:val="24"/>
          <w:lang w:eastAsia="en-US"/>
        </w:rPr>
        <w:t>ДЛЯ</w:t>
      </w:r>
      <w:r w:rsidR="006275C5" w:rsidRPr="0057089C">
        <w:rPr>
          <w:rFonts w:ascii="Times New Roman" w:hAnsi="Times New Roman"/>
          <w:b/>
          <w:sz w:val="24"/>
          <w:szCs w:val="24"/>
          <w:lang w:eastAsia="en-US"/>
        </w:rPr>
        <w:t xml:space="preserve"> ТЕКУЩЕЙ</w:t>
      </w:r>
      <w:r w:rsidRPr="0057089C">
        <w:rPr>
          <w:rFonts w:ascii="Times New Roman" w:hAnsi="Times New Roman"/>
          <w:b/>
          <w:sz w:val="24"/>
          <w:szCs w:val="24"/>
          <w:lang w:eastAsia="en-US"/>
        </w:rPr>
        <w:t xml:space="preserve"> АТТЕСТАЦИИ СЛУШАТЕЛЕЙ</w:t>
      </w:r>
    </w:p>
    <w:p w14:paraId="0423E23F" w14:textId="505AAD96" w:rsidR="000B0477" w:rsidRPr="0057089C" w:rsidRDefault="000B0477" w:rsidP="000B0477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57089C">
        <w:rPr>
          <w:rFonts w:ascii="Times New Roman" w:hAnsi="Times New Roman"/>
          <w:b/>
          <w:sz w:val="24"/>
          <w:szCs w:val="24"/>
        </w:rPr>
        <w:t xml:space="preserve">по </w:t>
      </w:r>
      <w:r w:rsidR="006275C5" w:rsidRPr="0057089C">
        <w:rPr>
          <w:rFonts w:ascii="Times New Roman" w:hAnsi="Times New Roman"/>
          <w:b/>
          <w:sz w:val="24"/>
          <w:szCs w:val="24"/>
        </w:rPr>
        <w:t>дисциплине</w:t>
      </w:r>
      <w:r w:rsidR="006275C5" w:rsidRPr="005708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75C5">
        <w:rPr>
          <w:rFonts w:ascii="Times New Roman" w:hAnsi="Times New Roman"/>
          <w:sz w:val="24"/>
          <w:szCs w:val="24"/>
          <w:u w:val="single"/>
        </w:rPr>
        <w:t>«ПСИХОЛОГИЧЕСКОЕ</w:t>
      </w:r>
      <w:r w:rsidR="00967157">
        <w:rPr>
          <w:rFonts w:ascii="Times New Roman" w:hAnsi="Times New Roman"/>
          <w:sz w:val="24"/>
          <w:szCs w:val="24"/>
          <w:u w:val="single"/>
        </w:rPr>
        <w:t xml:space="preserve"> КОНСУЛЬТИРОВАНИЕ И ПСИХОКОРРЕКЦИЯ</w:t>
      </w:r>
      <w:r w:rsidRPr="0057089C">
        <w:rPr>
          <w:rFonts w:ascii="Times New Roman" w:hAnsi="Times New Roman"/>
          <w:sz w:val="24"/>
          <w:szCs w:val="24"/>
          <w:u w:val="single"/>
        </w:rPr>
        <w:t>»</w:t>
      </w:r>
    </w:p>
    <w:p w14:paraId="6FAB3777" w14:textId="77777777" w:rsidR="000B0477" w:rsidRPr="0057089C" w:rsidRDefault="000B0477" w:rsidP="000B0477">
      <w:pPr>
        <w:pStyle w:val="a6"/>
        <w:jc w:val="center"/>
        <w:rPr>
          <w:rFonts w:ascii="Times New Roman" w:hAnsi="Times New Roman"/>
          <w:sz w:val="16"/>
          <w:szCs w:val="16"/>
          <w:lang w:eastAsia="en-US"/>
        </w:rPr>
      </w:pPr>
    </w:p>
    <w:p w14:paraId="27C694D5" w14:textId="77777777" w:rsidR="006E2DE8" w:rsidRPr="006E2DE8" w:rsidRDefault="006E2DE8" w:rsidP="006E2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DE8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6E2DE8">
        <w:rPr>
          <w:rFonts w:ascii="Times New Roman" w:hAnsi="Times New Roman"/>
          <w:color w:val="000000"/>
          <w:sz w:val="24"/>
          <w:szCs w:val="24"/>
        </w:rPr>
        <w:t>9-09-0114-10 Психологическое сопровождение педагогической деятельности</w:t>
      </w:r>
      <w:r w:rsidRPr="006E2DE8">
        <w:rPr>
          <w:rFonts w:ascii="Times New Roman" w:hAnsi="Times New Roman"/>
          <w:b/>
          <w:sz w:val="24"/>
          <w:szCs w:val="24"/>
        </w:rPr>
        <w:t xml:space="preserve"> </w:t>
      </w:r>
    </w:p>
    <w:p w14:paraId="084881A7" w14:textId="77777777" w:rsidR="006E2DE8" w:rsidRPr="006E2DE8" w:rsidRDefault="006E2DE8" w:rsidP="006E2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A2A813" w14:textId="77777777" w:rsidR="006E2DE8" w:rsidRPr="006E2DE8" w:rsidRDefault="006E2DE8" w:rsidP="006E2DE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B16DAE2" w14:textId="77777777" w:rsidR="006E2DE8" w:rsidRPr="006E2DE8" w:rsidRDefault="006E2DE8" w:rsidP="006E2D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6E2DE8">
        <w:rPr>
          <w:rFonts w:ascii="Times New Roman" w:hAnsi="Times New Roman"/>
          <w:b/>
          <w:sz w:val="24"/>
          <w:szCs w:val="24"/>
          <w:highlight w:val="yellow"/>
        </w:rPr>
        <w:t xml:space="preserve">Темы </w:t>
      </w:r>
      <w:r w:rsidRPr="006E2DE8">
        <w:rPr>
          <w:rFonts w:ascii="Times New Roman" w:hAnsi="Times New Roman"/>
          <w:b/>
          <w:color w:val="000000"/>
          <w:sz w:val="24"/>
          <w:szCs w:val="24"/>
          <w:highlight w:val="yellow"/>
          <w:lang w:val="be-BY"/>
        </w:rPr>
        <w:t>контрольной работы (эссе</w:t>
      </w:r>
      <w:proofErr w:type="gramStart"/>
      <w:r w:rsidRPr="006E2DE8">
        <w:rPr>
          <w:rFonts w:ascii="Times New Roman" w:hAnsi="Times New Roman"/>
          <w:b/>
          <w:color w:val="000000"/>
          <w:sz w:val="24"/>
          <w:szCs w:val="24"/>
          <w:highlight w:val="yellow"/>
          <w:lang w:val="be-BY"/>
        </w:rPr>
        <w:t>)</w:t>
      </w:r>
      <w:r w:rsidRPr="006E2DE8">
        <w:rPr>
          <w:rFonts w:ascii="Times New Roman" w:hAnsi="Times New Roman"/>
          <w:b/>
          <w:color w:val="000000"/>
          <w:sz w:val="24"/>
          <w:szCs w:val="24"/>
          <w:lang w:val="be-BY"/>
        </w:rPr>
        <w:t xml:space="preserve"> :</w:t>
      </w:r>
      <w:proofErr w:type="gramEnd"/>
      <w:r w:rsidRPr="006E2DE8">
        <w:rPr>
          <w:rFonts w:ascii="Times New Roman" w:hAnsi="Times New Roman"/>
          <w:b/>
          <w:color w:val="000000"/>
          <w:sz w:val="24"/>
          <w:szCs w:val="24"/>
          <w:lang w:val="be-BY"/>
        </w:rPr>
        <w:t xml:space="preserve"> </w:t>
      </w:r>
      <w:r w:rsidRPr="006E2DE8">
        <w:rPr>
          <w:rFonts w:ascii="Times New Roman" w:hAnsi="Times New Roman"/>
          <w:color w:val="FF0000"/>
          <w:sz w:val="26"/>
          <w:szCs w:val="26"/>
          <w:lang w:val="be-BY"/>
        </w:rPr>
        <w:t>разработать, прописать порядок выбора варианта задания</w:t>
      </w:r>
    </w:p>
    <w:p w14:paraId="16D80538" w14:textId="77777777" w:rsidR="006E2DE8" w:rsidRPr="006E2DE8" w:rsidRDefault="006E2DE8" w:rsidP="006E2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CE525" w14:textId="77777777" w:rsidR="006E2DE8" w:rsidRPr="006E2DE8" w:rsidRDefault="006E2DE8" w:rsidP="006E2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E8">
        <w:rPr>
          <w:rFonts w:ascii="Times New Roman" w:hAnsi="Times New Roman"/>
          <w:sz w:val="24"/>
          <w:szCs w:val="24"/>
        </w:rPr>
        <w:t>1.</w:t>
      </w:r>
    </w:p>
    <w:p w14:paraId="38FFB84C" w14:textId="77777777" w:rsidR="006E2DE8" w:rsidRPr="006E2DE8" w:rsidRDefault="006E2DE8" w:rsidP="006E2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E8">
        <w:rPr>
          <w:rFonts w:ascii="Times New Roman" w:hAnsi="Times New Roman"/>
          <w:sz w:val="24"/>
          <w:szCs w:val="24"/>
        </w:rPr>
        <w:t>2.</w:t>
      </w:r>
    </w:p>
    <w:p w14:paraId="454E1F30" w14:textId="77777777" w:rsidR="006E2DE8" w:rsidRPr="006E2DE8" w:rsidRDefault="006E2DE8" w:rsidP="006E2D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E8">
        <w:rPr>
          <w:rFonts w:ascii="Times New Roman" w:hAnsi="Times New Roman"/>
          <w:sz w:val="24"/>
          <w:szCs w:val="24"/>
        </w:rPr>
        <w:t>3.</w:t>
      </w:r>
    </w:p>
    <w:p w14:paraId="27681F1B" w14:textId="77777777" w:rsidR="000B0477" w:rsidRPr="0057089C" w:rsidRDefault="000B0477" w:rsidP="000B047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1CC24F42" w14:textId="77777777" w:rsidR="00967157" w:rsidRDefault="00967157" w:rsidP="00967157">
      <w:pPr>
        <w:pStyle w:val="a6"/>
        <w:ind w:firstLine="360"/>
        <w:jc w:val="both"/>
        <w:rPr>
          <w:rFonts w:ascii="Times New Roman" w:hAnsi="Times New Roman"/>
        </w:rPr>
      </w:pPr>
    </w:p>
    <w:p w14:paraId="65676221" w14:textId="77777777" w:rsidR="00967157" w:rsidRPr="001A5E53" w:rsidRDefault="00967157" w:rsidP="00967157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A2C6CF2" w14:textId="7BD4EAD4" w:rsidR="007E7208" w:rsidRPr="007E7208" w:rsidRDefault="0051650A" w:rsidP="006E2DE8">
      <w:pPr>
        <w:pStyle w:val="a3"/>
        <w:tabs>
          <w:tab w:val="left" w:pos="2142"/>
        </w:tabs>
        <w:spacing w:after="0"/>
      </w:pPr>
      <w:r w:rsidRPr="000B3572">
        <w:t>СОСТАВИТЕЛЬ</w:t>
      </w:r>
      <w:r>
        <w:t>:</w:t>
      </w:r>
      <w:r>
        <w:rPr>
          <w:u w:val="single"/>
        </w:rPr>
        <w:t xml:space="preserve"> И.</w:t>
      </w:r>
      <w:r w:rsidR="000B0477" w:rsidRPr="001E19A8">
        <w:rPr>
          <w:u w:val="single"/>
        </w:rPr>
        <w:t> </w:t>
      </w:r>
      <w:r w:rsidR="00967157">
        <w:rPr>
          <w:u w:val="single"/>
        </w:rPr>
        <w:t>Б</w:t>
      </w:r>
      <w:r w:rsidR="000B0477" w:rsidRPr="001E19A8">
        <w:rPr>
          <w:u w:val="single"/>
        </w:rPr>
        <w:t>. </w:t>
      </w:r>
      <w:proofErr w:type="spellStart"/>
      <w:r w:rsidR="00967157">
        <w:rPr>
          <w:u w:val="single"/>
        </w:rPr>
        <w:t>Радионова</w:t>
      </w:r>
      <w:proofErr w:type="spellEnd"/>
      <w:r w:rsidR="000B0477" w:rsidRPr="001E19A8">
        <w:rPr>
          <w:u w:val="single"/>
        </w:rPr>
        <w:t xml:space="preserve">, преподаватель </w:t>
      </w:r>
      <w:proofErr w:type="spellStart"/>
      <w:r w:rsidR="006E2DE8">
        <w:rPr>
          <w:u w:val="single"/>
        </w:rPr>
        <w:t>ИПКиП</w:t>
      </w:r>
      <w:proofErr w:type="spellEnd"/>
    </w:p>
    <w:p w14:paraId="255C5B67" w14:textId="77777777" w:rsidR="000B0477" w:rsidRPr="000B3572" w:rsidRDefault="000B0477" w:rsidP="006E2DE8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0B3572">
        <w:rPr>
          <w:rFonts w:ascii="Times New Roman" w:hAnsi="Times New Roman"/>
          <w:sz w:val="20"/>
          <w:szCs w:val="20"/>
        </w:rPr>
        <w:t>(инициалы, фамилия, должность, ученая степень, ученое звание)</w:t>
      </w:r>
    </w:p>
    <w:p w14:paraId="632B4FF0" w14:textId="77777777" w:rsidR="0051650A" w:rsidRDefault="0051650A" w:rsidP="000B0477">
      <w:pPr>
        <w:pStyle w:val="a3"/>
        <w:tabs>
          <w:tab w:val="left" w:pos="9000"/>
        </w:tabs>
        <w:spacing w:after="0" w:line="259" w:lineRule="auto"/>
      </w:pPr>
    </w:p>
    <w:p w14:paraId="0FA69C02" w14:textId="77777777" w:rsidR="007E7208" w:rsidRPr="007E7208" w:rsidRDefault="007E7208" w:rsidP="007E7208">
      <w:pPr>
        <w:pStyle w:val="a3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14:paraId="05BBA8D6" w14:textId="77777777" w:rsidR="007E7208" w:rsidRPr="007E7208" w:rsidRDefault="007E7208" w:rsidP="007E7208">
      <w:pPr>
        <w:pStyle w:val="a3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14:paraId="0C2C22BD" w14:textId="77777777" w:rsidR="00D94618" w:rsidRPr="007E7208" w:rsidRDefault="00D94618" w:rsidP="00D94618">
      <w:pPr>
        <w:pStyle w:val="a3"/>
        <w:tabs>
          <w:tab w:val="left" w:pos="2142"/>
        </w:tabs>
        <w:spacing w:after="0"/>
      </w:pPr>
      <w:r w:rsidRPr="006E2DE8">
        <w:rPr>
          <w:highlight w:val="yellow"/>
        </w:rPr>
        <w:t>Протокол № 14 от «25» января 2021 г.</w:t>
      </w:r>
    </w:p>
    <w:p w14:paraId="00BC88A0" w14:textId="4A348688" w:rsidR="000B0477" w:rsidRDefault="000B0477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5C19F05D" w14:textId="5366270D" w:rsidR="006E2DE8" w:rsidRDefault="006E2DE8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10F50C52" w14:textId="5FDA90B2" w:rsidR="006E2DE8" w:rsidRDefault="006E2DE8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5EEDF5E5" w14:textId="356479FF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6AA8FAE9" w14:textId="5562C36A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48EF97D8" w14:textId="672F6FBC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21DE5FE2" w14:textId="1B97FF82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3131E795" w14:textId="0C65D464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3991AF75" w14:textId="34948288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40606F54" w14:textId="34B851E7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1E2AD4A6" w14:textId="5149FD7F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1E8EDDEF" w14:textId="4A8F875B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7F489335" w14:textId="48051022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0548B72E" w14:textId="2A0D124D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5283D935" w14:textId="24AA6EDA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396B556C" w14:textId="482ACA03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2C94A69D" w14:textId="783304AA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5846EA96" w14:textId="5475FDEC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4D9B16FB" w14:textId="005AD7F1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381AD9F8" w14:textId="77777777" w:rsidR="00143F5E" w:rsidRDefault="00143F5E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6E2DE8" w:rsidRPr="00774E3D" w14:paraId="060FD852" w14:textId="77777777" w:rsidTr="00DE6491">
        <w:tc>
          <w:tcPr>
            <w:tcW w:w="3292" w:type="dxa"/>
          </w:tcPr>
          <w:p w14:paraId="017ACDEB" w14:textId="77777777" w:rsidR="006E2DE8" w:rsidRPr="00774E3D" w:rsidRDefault="006E2DE8" w:rsidP="00DE649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  <w:t>УТВЕРЖДАЮ</w:t>
            </w:r>
          </w:p>
          <w:p w14:paraId="5F3A59BB" w14:textId="77777777" w:rsidR="006E2DE8" w:rsidRPr="00774E3D" w:rsidRDefault="006E2DE8" w:rsidP="00DE6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  <w:p w14:paraId="5C913EF6" w14:textId="77777777" w:rsidR="006E2DE8" w:rsidRPr="00774E3D" w:rsidRDefault="006E2DE8" w:rsidP="00DE6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74E3D">
              <w:rPr>
                <w:rFonts w:ascii="Times New Roman" w:hAnsi="Times New Roman"/>
                <w:sz w:val="24"/>
                <w:szCs w:val="24"/>
              </w:rPr>
              <w:t>БарГУ</w:t>
            </w:r>
            <w:proofErr w:type="spellEnd"/>
          </w:p>
          <w:p w14:paraId="4B295B7A" w14:textId="77777777" w:rsidR="006E2DE8" w:rsidRPr="00B060FE" w:rsidRDefault="006E2DE8" w:rsidP="00DE649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14:paraId="0CA737AE" w14:textId="77777777" w:rsidR="006E2DE8" w:rsidRPr="00774E3D" w:rsidRDefault="006E2DE8" w:rsidP="00DE6491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28EA678E" w14:textId="77777777" w:rsidR="006E2DE8" w:rsidRDefault="006E2DE8" w:rsidP="006E2DE8">
      <w:pPr>
        <w:pStyle w:val="a6"/>
        <w:rPr>
          <w:lang w:eastAsia="en-US"/>
        </w:rPr>
      </w:pPr>
    </w:p>
    <w:p w14:paraId="43937B0B" w14:textId="77777777" w:rsidR="006E2DE8" w:rsidRPr="00774E3D" w:rsidRDefault="006E2DE8" w:rsidP="006E2DE8">
      <w:pPr>
        <w:pStyle w:val="a6"/>
        <w:rPr>
          <w:lang w:eastAsia="en-US"/>
        </w:rPr>
      </w:pPr>
    </w:p>
    <w:p w14:paraId="0BE42147" w14:textId="09D89FBD" w:rsidR="006E2DE8" w:rsidRPr="0057089C" w:rsidRDefault="006E2DE8" w:rsidP="006E2DE8">
      <w:pPr>
        <w:pStyle w:val="a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089C">
        <w:rPr>
          <w:rFonts w:ascii="Times New Roman" w:hAnsi="Times New Roman"/>
          <w:b/>
          <w:sz w:val="24"/>
          <w:szCs w:val="24"/>
          <w:lang w:eastAsia="en-US"/>
        </w:rPr>
        <w:t xml:space="preserve">МАТЕРИАЛЫ </w:t>
      </w:r>
      <w:r>
        <w:rPr>
          <w:rFonts w:ascii="Times New Roman" w:hAnsi="Times New Roman"/>
          <w:b/>
          <w:sz w:val="24"/>
          <w:szCs w:val="24"/>
          <w:lang w:eastAsia="en-US"/>
        </w:rPr>
        <w:t>ДЛЯ</w:t>
      </w:r>
      <w:r w:rsidRPr="0057089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ПРОМЕЖУТОЧНО</w:t>
      </w:r>
      <w:r w:rsidRPr="0057089C">
        <w:rPr>
          <w:rFonts w:ascii="Times New Roman" w:hAnsi="Times New Roman"/>
          <w:b/>
          <w:sz w:val="24"/>
          <w:szCs w:val="24"/>
          <w:lang w:eastAsia="en-US"/>
        </w:rPr>
        <w:t>Й АТТЕСТАЦИИ СЛУШАТЕЛЕЙ</w:t>
      </w:r>
    </w:p>
    <w:p w14:paraId="49DD50D2" w14:textId="77777777" w:rsidR="006E2DE8" w:rsidRPr="0057089C" w:rsidRDefault="006E2DE8" w:rsidP="006E2DE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57089C">
        <w:rPr>
          <w:rFonts w:ascii="Times New Roman" w:hAnsi="Times New Roman"/>
          <w:b/>
          <w:sz w:val="24"/>
          <w:szCs w:val="24"/>
        </w:rPr>
        <w:t>по дисциплине</w:t>
      </w:r>
      <w:r w:rsidRPr="0057089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«ПСИХОЛОГИЧЕСКОЕ КОНСУЛЬТИРОВАНИЕ И ПСИХОКОРРЕКЦИЯ</w:t>
      </w:r>
      <w:r w:rsidRPr="0057089C">
        <w:rPr>
          <w:rFonts w:ascii="Times New Roman" w:hAnsi="Times New Roman"/>
          <w:sz w:val="24"/>
          <w:szCs w:val="24"/>
          <w:u w:val="single"/>
        </w:rPr>
        <w:t>»</w:t>
      </w:r>
    </w:p>
    <w:p w14:paraId="4A7272B0" w14:textId="77777777" w:rsidR="006E2DE8" w:rsidRPr="0057089C" w:rsidRDefault="006E2DE8" w:rsidP="006E2DE8">
      <w:pPr>
        <w:pStyle w:val="a6"/>
        <w:jc w:val="center"/>
        <w:rPr>
          <w:rFonts w:ascii="Times New Roman" w:hAnsi="Times New Roman"/>
          <w:sz w:val="16"/>
          <w:szCs w:val="16"/>
          <w:lang w:eastAsia="en-US"/>
        </w:rPr>
      </w:pPr>
    </w:p>
    <w:p w14:paraId="23A6A115" w14:textId="77777777" w:rsidR="006E2DE8" w:rsidRPr="006E2DE8" w:rsidRDefault="006E2DE8" w:rsidP="006E2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DE8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6E2DE8">
        <w:rPr>
          <w:rFonts w:ascii="Times New Roman" w:hAnsi="Times New Roman"/>
          <w:color w:val="000000"/>
          <w:sz w:val="24"/>
          <w:szCs w:val="24"/>
        </w:rPr>
        <w:t>9-09-0114-10 Психологическое сопровождение педагогической деятельности</w:t>
      </w:r>
      <w:r w:rsidRPr="006E2DE8">
        <w:rPr>
          <w:rFonts w:ascii="Times New Roman" w:hAnsi="Times New Roman"/>
          <w:b/>
          <w:sz w:val="24"/>
          <w:szCs w:val="24"/>
        </w:rPr>
        <w:t xml:space="preserve"> </w:t>
      </w:r>
    </w:p>
    <w:p w14:paraId="2D13A0E6" w14:textId="77777777" w:rsidR="006E2DE8" w:rsidRDefault="006E2DE8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645FB9D6" w14:textId="3F5A9199" w:rsidR="006E2DE8" w:rsidRDefault="006E2DE8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057DD1E6" w14:textId="77777777" w:rsidR="006E2DE8" w:rsidRDefault="006E2DE8" w:rsidP="006E2DE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7089C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экзамену</w:t>
      </w:r>
    </w:p>
    <w:p w14:paraId="46EA08AC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before="312"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Определения психологического консультирования и их основные положения.</w:t>
      </w:r>
    </w:p>
    <w:p w14:paraId="1B5B7718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Цели психологического консультирования в рассмотрении различных теоретических школ. </w:t>
      </w:r>
    </w:p>
    <w:p w14:paraId="1EF48792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Психологическое консультирование и психотерапия.</w:t>
      </w:r>
    </w:p>
    <w:p w14:paraId="2601BA31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Теории личности и практика консультирования.</w:t>
      </w:r>
    </w:p>
    <w:p w14:paraId="2B50AE96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Основные принципы современных психологических направлений. </w:t>
      </w:r>
    </w:p>
    <w:p w14:paraId="51468097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Структура процесса консультирования. Правила и установки консультанта в эффективном процессе консультирования.</w:t>
      </w:r>
    </w:p>
    <w:p w14:paraId="18C0015E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before="5"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Требования к личности консультанта. Этический кодекс консультанта.</w:t>
      </w:r>
    </w:p>
    <w:p w14:paraId="190124D4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Влияние профессиональной деятельности на личность консультанта.</w:t>
      </w:r>
    </w:p>
    <w:p w14:paraId="5BEE9CE6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Система ценностей консультанта.</w:t>
      </w:r>
    </w:p>
    <w:p w14:paraId="6C06131F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Психологический контакт в рассмотрении различных теоретических школ. </w:t>
      </w:r>
    </w:p>
    <w:p w14:paraId="401877DC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Основные черты и условия консультативного контакта.</w:t>
      </w:r>
    </w:p>
    <w:p w14:paraId="05BB0679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Терапевтический климат. Физические и эмоциональные компоненты терапевтического климата</w:t>
      </w:r>
    </w:p>
    <w:p w14:paraId="72F3F15F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Клиент психолога-консультанта. Типология клиентов. </w:t>
      </w:r>
    </w:p>
    <w:p w14:paraId="137FCA2B" w14:textId="77777777" w:rsidR="006E2DE8" w:rsidRPr="0051650A" w:rsidRDefault="006E2DE8" w:rsidP="006E2DE8">
      <w:pPr>
        <w:pStyle w:val="Style9"/>
        <w:widowControl/>
        <w:numPr>
          <w:ilvl w:val="0"/>
          <w:numId w:val="21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Оценка проблем клиентов.</w:t>
      </w:r>
    </w:p>
    <w:p w14:paraId="287B8274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Вербальное и невербальное общение, как основные навыки поддержания консультативного контакта. </w:t>
      </w:r>
    </w:p>
    <w:p w14:paraId="254863C6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Структурирование консультативного пространства.</w:t>
      </w:r>
    </w:p>
    <w:p w14:paraId="65286F48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Структурирование времени консультирования.</w:t>
      </w:r>
    </w:p>
    <w:p w14:paraId="5B41FA84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Перенос и контрперенос в консультативном контакте.</w:t>
      </w:r>
    </w:p>
    <w:p w14:paraId="0D34803C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Процедуры и техники консультирования. Постановка вопросов. </w:t>
      </w:r>
    </w:p>
    <w:p w14:paraId="32282EF3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Ободрение и успокаивание.  </w:t>
      </w:r>
    </w:p>
    <w:p w14:paraId="4A9E001C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Паузы молчания.</w:t>
      </w:r>
    </w:p>
    <w:p w14:paraId="2A77183A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Отражение содержания: перефразирование и обобщение. </w:t>
      </w:r>
    </w:p>
    <w:p w14:paraId="35E92BAF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Отражение чувств.</w:t>
      </w:r>
    </w:p>
    <w:p w14:paraId="4D3D9E68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5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Интерпретация. </w:t>
      </w:r>
    </w:p>
    <w:p w14:paraId="4FF2E0B6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5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Конфронтация.  </w:t>
      </w:r>
    </w:p>
    <w:p w14:paraId="33A3734B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before="5"/>
        <w:ind w:left="0" w:firstLine="540"/>
        <w:jc w:val="both"/>
      </w:pPr>
      <w:r w:rsidRPr="0051650A">
        <w:rPr>
          <w:rStyle w:val="FontStyle12"/>
          <w:sz w:val="24"/>
          <w:szCs w:val="24"/>
        </w:rPr>
        <w:t xml:space="preserve">Чувства консультанта и самораскрытие. </w:t>
      </w:r>
    </w:p>
    <w:p w14:paraId="208AE189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Особенности консультирования родителей детей в период от рождения до поступления в школу. </w:t>
      </w:r>
    </w:p>
    <w:p w14:paraId="0AFAFDB8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Работа психолога по подготовке детей к школе. Особенности психологического консультирования младших школьников и их родителей. </w:t>
      </w:r>
    </w:p>
    <w:p w14:paraId="59E4311E" w14:textId="77777777" w:rsidR="006E2DE8" w:rsidRPr="0051650A" w:rsidRDefault="006E2DE8" w:rsidP="006E2DE8">
      <w:pPr>
        <w:pStyle w:val="Style2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lastRenderedPageBreak/>
        <w:t>Специфика психологического развития младших школьников и кризис «социального Я». Консультирование родителей.</w:t>
      </w:r>
    </w:p>
    <w:p w14:paraId="223D2B5C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Причины психологических нарушений у детей в подростковом возрасте. </w:t>
      </w:r>
    </w:p>
    <w:p w14:paraId="1FB52BA3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Цели, задачи, принципы психокоррекционной работы. </w:t>
      </w:r>
    </w:p>
    <w:p w14:paraId="0457BD12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Виды возрастной психологической коррекции по характеру направленности, по содержанию, по форме, по наличию программ, по продолжительности, по масштабу решаемых задач.</w:t>
      </w:r>
    </w:p>
    <w:p w14:paraId="34FD1F80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Методы возрастной психокоррекции. </w:t>
      </w:r>
    </w:p>
    <w:p w14:paraId="6DAE41AC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Психофизическое развитие в дошкольном возрасте. </w:t>
      </w:r>
    </w:p>
    <w:p w14:paraId="511A4AF6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Проблемы психического развития детей дошкольного возраста. </w:t>
      </w:r>
    </w:p>
    <w:p w14:paraId="78BA935C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Направления психологической коррекции в дошкольном возрасте.</w:t>
      </w:r>
    </w:p>
    <w:p w14:paraId="28B42204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>Игры на взаимодействие. Ролевое проигрывание моделей желательного поведения в различных жизненных ситуациях.</w:t>
      </w:r>
    </w:p>
    <w:p w14:paraId="2189B504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Коррекционная работа с семьей ребенка дошкольного возраста. </w:t>
      </w:r>
    </w:p>
    <w:p w14:paraId="3AF231D2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Особенности развития ребенка в младшем школьном возрасте. </w:t>
      </w:r>
    </w:p>
    <w:p w14:paraId="786E172F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Проблемы психического развития детей младшего школьного возраста. </w:t>
      </w:r>
    </w:p>
    <w:p w14:paraId="327C545F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Направления психологической коррекции с младшими школьниками. </w:t>
      </w:r>
    </w:p>
    <w:p w14:paraId="66BD825F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Коррекционная работа с семьей ребенка младшего школьного возраста. </w:t>
      </w:r>
    </w:p>
    <w:p w14:paraId="0F3F69C1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Психическое развитие в подростковом и юношеском возрасте. </w:t>
      </w:r>
    </w:p>
    <w:p w14:paraId="0EC8D287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Проблемы психического развития в подростковом и юношеском возрасте. </w:t>
      </w:r>
    </w:p>
    <w:p w14:paraId="49414E79" w14:textId="77777777" w:rsidR="006E2DE8" w:rsidRPr="0051650A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Направления психологической коррекции в подростковом возрасте. </w:t>
      </w:r>
    </w:p>
    <w:p w14:paraId="2DAF4623" w14:textId="13E24E62" w:rsidR="006E2DE8" w:rsidRDefault="006E2DE8" w:rsidP="006E2DE8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51650A">
        <w:rPr>
          <w:rStyle w:val="FontStyle12"/>
          <w:sz w:val="24"/>
          <w:szCs w:val="24"/>
        </w:rPr>
        <w:t xml:space="preserve">Формы коррекционной работы с подростками. </w:t>
      </w:r>
    </w:p>
    <w:p w14:paraId="6BE5D28D" w14:textId="03BE5750" w:rsidR="006E2DE8" w:rsidRDefault="006E2DE8" w:rsidP="006E2DE8">
      <w:pPr>
        <w:pStyle w:val="Style3"/>
        <w:widowControl/>
        <w:tabs>
          <w:tab w:val="left" w:pos="900"/>
        </w:tabs>
        <w:spacing w:line="240" w:lineRule="auto"/>
        <w:ind w:left="540" w:firstLine="0"/>
        <w:jc w:val="both"/>
        <w:rPr>
          <w:rStyle w:val="FontStyle12"/>
          <w:sz w:val="24"/>
          <w:szCs w:val="24"/>
        </w:rPr>
      </w:pPr>
    </w:p>
    <w:p w14:paraId="38284937" w14:textId="6C19F571" w:rsidR="006E2DE8" w:rsidRDefault="006E2DE8" w:rsidP="006E2DE8">
      <w:pPr>
        <w:pStyle w:val="Style3"/>
        <w:widowControl/>
        <w:tabs>
          <w:tab w:val="left" w:pos="900"/>
        </w:tabs>
        <w:spacing w:line="240" w:lineRule="auto"/>
        <w:ind w:left="540" w:firstLine="0"/>
        <w:jc w:val="both"/>
        <w:rPr>
          <w:rStyle w:val="FontStyle12"/>
          <w:sz w:val="24"/>
          <w:szCs w:val="24"/>
        </w:rPr>
      </w:pPr>
    </w:p>
    <w:p w14:paraId="3AE9E457" w14:textId="0A098F0F" w:rsidR="006E2DE8" w:rsidRDefault="006E2DE8" w:rsidP="006E2DE8">
      <w:pPr>
        <w:pStyle w:val="Style3"/>
        <w:widowControl/>
        <w:tabs>
          <w:tab w:val="left" w:pos="900"/>
        </w:tabs>
        <w:spacing w:line="240" w:lineRule="auto"/>
        <w:ind w:left="540" w:firstLine="0"/>
        <w:jc w:val="both"/>
        <w:rPr>
          <w:rStyle w:val="FontStyle12"/>
          <w:sz w:val="24"/>
          <w:szCs w:val="24"/>
        </w:rPr>
      </w:pPr>
    </w:p>
    <w:p w14:paraId="455CC353" w14:textId="77777777" w:rsidR="006E2DE8" w:rsidRPr="007E7208" w:rsidRDefault="006E2DE8" w:rsidP="006E2DE8">
      <w:pPr>
        <w:pStyle w:val="a3"/>
        <w:tabs>
          <w:tab w:val="left" w:pos="2142"/>
        </w:tabs>
        <w:spacing w:after="0"/>
      </w:pPr>
      <w:r w:rsidRPr="000B3572">
        <w:t>СОСТАВИТЕЛЬ</w:t>
      </w:r>
      <w:r>
        <w:t>:</w:t>
      </w:r>
      <w:r>
        <w:rPr>
          <w:u w:val="single"/>
        </w:rPr>
        <w:t xml:space="preserve"> И.</w:t>
      </w:r>
      <w:r w:rsidRPr="001E19A8">
        <w:rPr>
          <w:u w:val="single"/>
        </w:rPr>
        <w:t> </w:t>
      </w:r>
      <w:r>
        <w:rPr>
          <w:u w:val="single"/>
        </w:rPr>
        <w:t>Б</w:t>
      </w:r>
      <w:r w:rsidRPr="001E19A8">
        <w:rPr>
          <w:u w:val="single"/>
        </w:rPr>
        <w:t>. </w:t>
      </w:r>
      <w:proofErr w:type="spellStart"/>
      <w:r>
        <w:rPr>
          <w:u w:val="single"/>
        </w:rPr>
        <w:t>Радионова</w:t>
      </w:r>
      <w:proofErr w:type="spellEnd"/>
      <w:r w:rsidRPr="001E19A8">
        <w:rPr>
          <w:u w:val="single"/>
        </w:rPr>
        <w:t xml:space="preserve">, преподаватель </w:t>
      </w:r>
      <w:proofErr w:type="spellStart"/>
      <w:r>
        <w:rPr>
          <w:u w:val="single"/>
        </w:rPr>
        <w:t>ИПКиП</w:t>
      </w:r>
      <w:proofErr w:type="spellEnd"/>
    </w:p>
    <w:p w14:paraId="12BE2378" w14:textId="77777777" w:rsidR="006E2DE8" w:rsidRPr="000B3572" w:rsidRDefault="006E2DE8" w:rsidP="006E2DE8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0B3572">
        <w:rPr>
          <w:rFonts w:ascii="Times New Roman" w:hAnsi="Times New Roman"/>
          <w:sz w:val="20"/>
          <w:szCs w:val="20"/>
        </w:rPr>
        <w:t>(инициалы, фамилия, должность, ученая степень, ученое звание)</w:t>
      </w:r>
    </w:p>
    <w:p w14:paraId="23635DAE" w14:textId="77777777" w:rsidR="006E2DE8" w:rsidRDefault="006E2DE8" w:rsidP="006E2DE8">
      <w:pPr>
        <w:pStyle w:val="a3"/>
        <w:tabs>
          <w:tab w:val="left" w:pos="9000"/>
        </w:tabs>
        <w:spacing w:after="0" w:line="259" w:lineRule="auto"/>
      </w:pPr>
    </w:p>
    <w:p w14:paraId="360DA0B2" w14:textId="77777777" w:rsidR="006E2DE8" w:rsidRPr="007E7208" w:rsidRDefault="006E2DE8" w:rsidP="006E2DE8">
      <w:pPr>
        <w:pStyle w:val="a3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14:paraId="43DAA741" w14:textId="77777777" w:rsidR="006E2DE8" w:rsidRPr="007E7208" w:rsidRDefault="006E2DE8" w:rsidP="006E2DE8">
      <w:pPr>
        <w:pStyle w:val="a3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14:paraId="56949C1F" w14:textId="77777777" w:rsidR="00143F5E" w:rsidRPr="007E7208" w:rsidRDefault="00143F5E" w:rsidP="00143F5E">
      <w:pPr>
        <w:pStyle w:val="a3"/>
        <w:tabs>
          <w:tab w:val="left" w:pos="2142"/>
        </w:tabs>
        <w:spacing w:after="0"/>
      </w:pPr>
      <w:r w:rsidRPr="00B26053">
        <w:t>Протокол № 3 от «21» сентября 2023 г.</w:t>
      </w:r>
    </w:p>
    <w:p w14:paraId="176DA812" w14:textId="77777777" w:rsidR="006E2DE8" w:rsidRDefault="006E2DE8" w:rsidP="006E2DE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26362DC1" w14:textId="77777777" w:rsidR="006E2DE8" w:rsidRPr="006E2DE8" w:rsidRDefault="006E2DE8" w:rsidP="006E2DE8">
      <w:pPr>
        <w:pStyle w:val="Style3"/>
        <w:widowControl/>
        <w:tabs>
          <w:tab w:val="left" w:pos="900"/>
        </w:tabs>
        <w:spacing w:line="240" w:lineRule="auto"/>
        <w:ind w:left="540" w:firstLine="0"/>
        <w:jc w:val="both"/>
        <w:rPr>
          <w:rStyle w:val="FontStyle12"/>
          <w:sz w:val="24"/>
          <w:szCs w:val="24"/>
        </w:rPr>
      </w:pPr>
    </w:p>
    <w:p w14:paraId="7B965043" w14:textId="77777777" w:rsidR="006E2DE8" w:rsidRPr="0051650A" w:rsidRDefault="006E2DE8" w:rsidP="006E2DE8">
      <w:pPr>
        <w:pStyle w:val="Style3"/>
        <w:widowControl/>
        <w:tabs>
          <w:tab w:val="left" w:pos="900"/>
        </w:tabs>
        <w:spacing w:line="240" w:lineRule="auto"/>
        <w:ind w:left="540" w:firstLine="0"/>
        <w:jc w:val="both"/>
        <w:rPr>
          <w:rStyle w:val="FontStyle12"/>
          <w:sz w:val="24"/>
          <w:szCs w:val="24"/>
        </w:rPr>
      </w:pPr>
    </w:p>
    <w:p w14:paraId="10907506" w14:textId="77777777" w:rsidR="006E2DE8" w:rsidRPr="000B6309" w:rsidRDefault="006E2DE8" w:rsidP="000B047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5BD21F7D" w14:textId="77777777" w:rsidR="008B4DC7" w:rsidRPr="008B4DC7" w:rsidRDefault="000B0477" w:rsidP="008B4DC7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Style w:val="a7"/>
        </w:rPr>
        <w:br w:type="page"/>
      </w:r>
      <w:r w:rsidR="008B4DC7" w:rsidRPr="008B4DC7">
        <w:rPr>
          <w:rFonts w:ascii="Times New Roman" w:hAnsi="Times New Roman"/>
          <w:bCs/>
          <w:sz w:val="24"/>
          <w:szCs w:val="24"/>
          <w:lang w:eastAsia="en-US"/>
        </w:rPr>
        <w:lastRenderedPageBreak/>
        <w:t>УТВЕРЖДАЮ</w:t>
      </w:r>
    </w:p>
    <w:p w14:paraId="270EF58D" w14:textId="77777777" w:rsidR="008B4DC7" w:rsidRPr="008B4DC7" w:rsidRDefault="008B4DC7" w:rsidP="008B4DC7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8B4DC7">
        <w:rPr>
          <w:rFonts w:ascii="Times New Roman" w:hAnsi="Times New Roman"/>
          <w:bCs/>
          <w:sz w:val="24"/>
          <w:szCs w:val="24"/>
        </w:rPr>
        <w:t>Директор института</w:t>
      </w:r>
    </w:p>
    <w:p w14:paraId="03EED9D3" w14:textId="77777777" w:rsidR="008B4DC7" w:rsidRPr="008B4DC7" w:rsidRDefault="008B4DC7" w:rsidP="008B4DC7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8B4DC7">
        <w:rPr>
          <w:rFonts w:ascii="Times New Roman" w:hAnsi="Times New Roman"/>
          <w:bCs/>
          <w:sz w:val="24"/>
          <w:szCs w:val="24"/>
        </w:rPr>
        <w:t xml:space="preserve">повышения квалификации и переподготовки </w:t>
      </w:r>
      <w:proofErr w:type="spellStart"/>
      <w:r w:rsidRPr="008B4DC7">
        <w:rPr>
          <w:rFonts w:ascii="Times New Roman" w:hAnsi="Times New Roman"/>
          <w:bCs/>
          <w:sz w:val="24"/>
          <w:szCs w:val="24"/>
        </w:rPr>
        <w:t>БарГУ</w:t>
      </w:r>
      <w:proofErr w:type="spellEnd"/>
    </w:p>
    <w:p w14:paraId="7D271E95" w14:textId="77777777" w:rsidR="008B4DC7" w:rsidRPr="008B4DC7" w:rsidRDefault="008B4DC7" w:rsidP="008B4DC7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4DC7">
        <w:rPr>
          <w:rFonts w:ascii="Times New Roman" w:hAnsi="Times New Roman"/>
          <w:sz w:val="24"/>
          <w:szCs w:val="24"/>
          <w:lang w:eastAsia="en-US"/>
        </w:rPr>
        <w:t xml:space="preserve">__________ </w:t>
      </w:r>
      <w:proofErr w:type="spellStart"/>
      <w:r w:rsidRPr="008B4DC7">
        <w:rPr>
          <w:rFonts w:ascii="Times New Roman" w:hAnsi="Times New Roman"/>
          <w:sz w:val="24"/>
          <w:szCs w:val="24"/>
          <w:lang w:eastAsia="en-US"/>
        </w:rPr>
        <w:t>Д.С.Лундышев</w:t>
      </w:r>
      <w:proofErr w:type="spellEnd"/>
    </w:p>
    <w:p w14:paraId="60CD3D67" w14:textId="615CB426" w:rsidR="008B4DC7" w:rsidRPr="008B4DC7" w:rsidRDefault="008B4DC7" w:rsidP="008B4DC7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4DC7">
        <w:rPr>
          <w:rFonts w:ascii="Times New Roman" w:hAnsi="Times New Roman"/>
          <w:sz w:val="24"/>
          <w:szCs w:val="24"/>
          <w:lang w:eastAsia="en-US"/>
        </w:rPr>
        <w:t>«___» ____________ 20</w:t>
      </w:r>
      <w:r w:rsidR="007E7208">
        <w:rPr>
          <w:rFonts w:ascii="Times New Roman" w:hAnsi="Times New Roman"/>
          <w:sz w:val="24"/>
          <w:szCs w:val="24"/>
          <w:lang w:eastAsia="en-US"/>
        </w:rPr>
        <w:t>2</w:t>
      </w:r>
      <w:r w:rsidR="006E2DE8">
        <w:rPr>
          <w:rFonts w:ascii="Times New Roman" w:hAnsi="Times New Roman"/>
          <w:sz w:val="24"/>
          <w:szCs w:val="24"/>
          <w:lang w:eastAsia="en-US"/>
        </w:rPr>
        <w:t>3</w:t>
      </w:r>
      <w:r w:rsidRPr="008B4DC7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14:paraId="3CB97B40" w14:textId="77777777" w:rsidR="008B4DC7" w:rsidRPr="008B4DC7" w:rsidRDefault="008B4DC7" w:rsidP="008B4DC7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BA1021" w14:textId="77777777" w:rsidR="008B4DC7" w:rsidRPr="008B4DC7" w:rsidRDefault="008B4DC7" w:rsidP="008B4DC7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27099F93" w14:textId="7DCBF2BF" w:rsidR="008B4DC7" w:rsidRPr="008B4DC7" w:rsidRDefault="008B4DC7" w:rsidP="008B4DC7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8B4DC7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 w:rsidR="006E2DE8">
        <w:rPr>
          <w:rFonts w:ascii="Times New Roman" w:hAnsi="Times New Roman"/>
          <w:b/>
          <w:bCs/>
          <w:iCs/>
          <w:sz w:val="24"/>
          <w:szCs w:val="24"/>
          <w:lang w:eastAsia="en-US"/>
        </w:rPr>
        <w:t>ДЛЯ</w:t>
      </w:r>
      <w:r w:rsidRPr="008B4DC7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ИТОГОВОЙ АТТЕСТАЦИИ СЛУШАТЕЛЕЙ</w:t>
      </w:r>
    </w:p>
    <w:p w14:paraId="373B9F39" w14:textId="77777777" w:rsidR="008B4DC7" w:rsidRPr="008B4DC7" w:rsidRDefault="008B4DC7" w:rsidP="008B4DC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B4DC7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8B4DC7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ПСИХОЛОГИЧЕСКОЕ КОНСУЛЬТИРОВАНИЕ И ПСИХОКОРРЕКЦИЯ</w:t>
      </w:r>
      <w:r w:rsidRPr="008B4DC7">
        <w:rPr>
          <w:rFonts w:ascii="Times New Roman" w:hAnsi="Times New Roman"/>
          <w:sz w:val="24"/>
          <w:szCs w:val="24"/>
          <w:u w:val="single"/>
        </w:rPr>
        <w:t>»</w:t>
      </w:r>
    </w:p>
    <w:p w14:paraId="6DB15EC2" w14:textId="77777777" w:rsidR="006E2DE8" w:rsidRPr="006E2DE8" w:rsidRDefault="006E2DE8" w:rsidP="006E2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DE8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6E2DE8">
        <w:rPr>
          <w:rFonts w:ascii="Times New Roman" w:hAnsi="Times New Roman"/>
          <w:color w:val="000000"/>
          <w:sz w:val="24"/>
          <w:szCs w:val="24"/>
        </w:rPr>
        <w:t>9-09-0114-10 Психологическое сопровождение педагогической деятельности</w:t>
      </w:r>
      <w:r w:rsidRPr="006E2DE8">
        <w:rPr>
          <w:rFonts w:ascii="Times New Roman" w:hAnsi="Times New Roman"/>
          <w:b/>
          <w:sz w:val="24"/>
          <w:szCs w:val="24"/>
        </w:rPr>
        <w:t xml:space="preserve"> </w:t>
      </w:r>
    </w:p>
    <w:p w14:paraId="1FBE90E2" w14:textId="77777777" w:rsidR="008B4DC7" w:rsidRPr="008B4DC7" w:rsidRDefault="008B4DC7" w:rsidP="008B4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C8E339" w14:textId="77777777" w:rsidR="008B4DC7" w:rsidRDefault="008B4DC7" w:rsidP="008B4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C7">
        <w:rPr>
          <w:rFonts w:ascii="Times New Roman" w:hAnsi="Times New Roman"/>
          <w:b/>
          <w:sz w:val="24"/>
          <w:szCs w:val="24"/>
        </w:rPr>
        <w:t>Вопросы к государственному экзамену</w:t>
      </w:r>
    </w:p>
    <w:p w14:paraId="71C1F997" w14:textId="77777777" w:rsidR="00AC25DD" w:rsidRDefault="00AC25DD" w:rsidP="008B4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9107AC" w14:textId="77777777" w:rsidR="00AC25DD" w:rsidRDefault="00AC25D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25DD">
        <w:rPr>
          <w:rFonts w:ascii="Times New Roman" w:hAnsi="Times New Roman"/>
          <w:sz w:val="24"/>
          <w:szCs w:val="24"/>
        </w:rPr>
        <w:t xml:space="preserve">Психологическое консультирование: понятие и основные </w:t>
      </w:r>
      <w:proofErr w:type="spellStart"/>
      <w:proofErr w:type="gramStart"/>
      <w:r w:rsidRPr="00AC25DD">
        <w:rPr>
          <w:rFonts w:ascii="Times New Roman" w:hAnsi="Times New Roman"/>
          <w:sz w:val="24"/>
          <w:szCs w:val="24"/>
        </w:rPr>
        <w:t>положения.</w:t>
      </w:r>
      <w:r w:rsidRPr="005F5A67">
        <w:rPr>
          <w:rFonts w:ascii="Times New Roman" w:hAnsi="Times New Roman"/>
          <w:sz w:val="24"/>
          <w:szCs w:val="24"/>
        </w:rPr>
        <w:t>Становление</w:t>
      </w:r>
      <w:proofErr w:type="spellEnd"/>
      <w:proofErr w:type="gramEnd"/>
      <w:r w:rsidRPr="005F5A67">
        <w:rPr>
          <w:rFonts w:ascii="Times New Roman" w:hAnsi="Times New Roman"/>
          <w:sz w:val="24"/>
          <w:szCs w:val="24"/>
        </w:rPr>
        <w:t xml:space="preserve"> и развитие психологического консультирования</w:t>
      </w:r>
      <w:r>
        <w:rPr>
          <w:rFonts w:ascii="Times New Roman" w:hAnsi="Times New Roman"/>
          <w:sz w:val="24"/>
          <w:szCs w:val="24"/>
        </w:rPr>
        <w:t>.</w:t>
      </w:r>
    </w:p>
    <w:p w14:paraId="0BE02808" w14:textId="77777777" w:rsidR="00AC25DD" w:rsidRDefault="00AC25D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Виды психологического консультирования</w:t>
      </w:r>
      <w:r>
        <w:rPr>
          <w:rFonts w:ascii="Times New Roman" w:hAnsi="Times New Roman"/>
          <w:sz w:val="24"/>
          <w:szCs w:val="24"/>
        </w:rPr>
        <w:t>.</w:t>
      </w:r>
    </w:p>
    <w:p w14:paraId="316C6684" w14:textId="77777777" w:rsidR="00AC25DD" w:rsidRPr="00AC25DD" w:rsidRDefault="00AC25D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25DD">
        <w:rPr>
          <w:rFonts w:ascii="Times New Roman" w:hAnsi="Times New Roman"/>
          <w:bCs/>
          <w:sz w:val="24"/>
          <w:szCs w:val="24"/>
        </w:rPr>
        <w:t>Роль и место консультанта в консультативном контакте.</w:t>
      </w:r>
    </w:p>
    <w:p w14:paraId="26A5A4DB" w14:textId="77777777" w:rsidR="00AC25DD" w:rsidRDefault="00AC25D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 xml:space="preserve">Индивидуальная психология </w:t>
      </w:r>
      <w:proofErr w:type="spellStart"/>
      <w:r w:rsidRPr="005F5A67">
        <w:rPr>
          <w:rFonts w:ascii="Times New Roman" w:hAnsi="Times New Roman"/>
          <w:sz w:val="24"/>
          <w:szCs w:val="24"/>
        </w:rPr>
        <w:t>А.Адлера</w:t>
      </w:r>
      <w:proofErr w:type="spellEnd"/>
      <w:r w:rsidRPr="005F5A67">
        <w:rPr>
          <w:rFonts w:ascii="Times New Roman" w:hAnsi="Times New Roman"/>
          <w:sz w:val="24"/>
          <w:szCs w:val="24"/>
        </w:rPr>
        <w:t xml:space="preserve"> и ее психотерапевтические технологии.</w:t>
      </w:r>
    </w:p>
    <w:p w14:paraId="3BB2234D" w14:textId="77777777" w:rsidR="00AC25DD" w:rsidRDefault="00AC25D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Гуманистическая модель</w:t>
      </w:r>
      <w:r>
        <w:rPr>
          <w:rFonts w:ascii="Times New Roman" w:hAnsi="Times New Roman"/>
          <w:sz w:val="24"/>
          <w:szCs w:val="24"/>
        </w:rPr>
        <w:t xml:space="preserve"> психологического консультирования.</w:t>
      </w:r>
    </w:p>
    <w:p w14:paraId="3C010E39" w14:textId="77777777" w:rsidR="00AC25DD" w:rsidRDefault="00AC25D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Экзистенциальное консультирование</w:t>
      </w:r>
      <w:r>
        <w:rPr>
          <w:rFonts w:ascii="Times New Roman" w:hAnsi="Times New Roman"/>
          <w:sz w:val="24"/>
          <w:szCs w:val="24"/>
        </w:rPr>
        <w:t>.</w:t>
      </w:r>
    </w:p>
    <w:p w14:paraId="0F8B84F7" w14:textId="77777777" w:rsidR="00AC25D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 xml:space="preserve">Психоаналитическая </w:t>
      </w:r>
      <w:proofErr w:type="spellStart"/>
      <w:r w:rsidRPr="005F5A67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>психологического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консультирования.</w:t>
      </w:r>
    </w:p>
    <w:p w14:paraId="7678AC8D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консультирование в русле </w:t>
      </w:r>
      <w:proofErr w:type="gramStart"/>
      <w:r>
        <w:rPr>
          <w:rFonts w:ascii="Times New Roman" w:hAnsi="Times New Roman"/>
          <w:sz w:val="24"/>
          <w:szCs w:val="24"/>
        </w:rPr>
        <w:t>гештальт-психологии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0E809F9A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Нейролингвистическое направление в психологическом консультировании.</w:t>
      </w:r>
    </w:p>
    <w:p w14:paraId="77778C84" w14:textId="77777777" w:rsidR="00AA51ED" w:rsidRPr="00374BC0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Клиент в индивидуальном психологическом консультировании.</w:t>
      </w:r>
    </w:p>
    <w:p w14:paraId="40569F49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Сопротивление в психологическом консультировании</w:t>
      </w:r>
      <w:r>
        <w:rPr>
          <w:rFonts w:ascii="Times New Roman" w:hAnsi="Times New Roman"/>
          <w:sz w:val="24"/>
          <w:szCs w:val="24"/>
        </w:rPr>
        <w:t>.</w:t>
      </w:r>
    </w:p>
    <w:p w14:paraId="56298CC2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Консультативный контакт и его основные параметры</w:t>
      </w:r>
      <w:r>
        <w:rPr>
          <w:rFonts w:ascii="Times New Roman" w:hAnsi="Times New Roman"/>
          <w:sz w:val="24"/>
          <w:szCs w:val="24"/>
        </w:rPr>
        <w:t>.</w:t>
      </w:r>
    </w:p>
    <w:p w14:paraId="1309D522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Перенос и контрперенос в психологическом консультировании</w:t>
      </w:r>
      <w:r>
        <w:rPr>
          <w:rFonts w:ascii="Times New Roman" w:hAnsi="Times New Roman"/>
          <w:sz w:val="24"/>
          <w:szCs w:val="24"/>
        </w:rPr>
        <w:t>.</w:t>
      </w:r>
    </w:p>
    <w:p w14:paraId="7B4226FB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Приемы установления и поддержания консультативного контакта</w:t>
      </w:r>
      <w:r>
        <w:rPr>
          <w:rFonts w:ascii="Times New Roman" w:hAnsi="Times New Roman"/>
          <w:sz w:val="24"/>
          <w:szCs w:val="24"/>
        </w:rPr>
        <w:t>.</w:t>
      </w:r>
    </w:p>
    <w:p w14:paraId="33DE5CC7" w14:textId="77777777" w:rsidR="00AA51ED" w:rsidRPr="00374BC0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Процедуры и техники консультирования.</w:t>
      </w:r>
    </w:p>
    <w:p w14:paraId="7499FFDA" w14:textId="77777777" w:rsidR="00AA51ED" w:rsidRPr="00374BC0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Стадии психологического консультирования.</w:t>
      </w:r>
    </w:p>
    <w:p w14:paraId="52F94BED" w14:textId="77777777" w:rsidR="00AA51ED" w:rsidRPr="00374BC0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Возрастно-психологическое консультирование.</w:t>
      </w:r>
    </w:p>
    <w:p w14:paraId="40E29525" w14:textId="77777777" w:rsidR="00AA51ED" w:rsidRPr="00374BC0" w:rsidRDefault="00AA51ED" w:rsidP="00971E91">
      <w:pPr>
        <w:pStyle w:val="a5"/>
        <w:numPr>
          <w:ilvl w:val="0"/>
          <w:numId w:val="48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Психолого-педагогическая коррекция как вид психологической практики.</w:t>
      </w:r>
    </w:p>
    <w:p w14:paraId="4F80824F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2C0F">
        <w:rPr>
          <w:rFonts w:ascii="Times New Roman" w:hAnsi="Times New Roman"/>
          <w:sz w:val="24"/>
          <w:szCs w:val="24"/>
        </w:rPr>
        <w:t>Методы коррекционной работы</w:t>
      </w:r>
      <w:r>
        <w:rPr>
          <w:rFonts w:ascii="Times New Roman" w:hAnsi="Times New Roman"/>
          <w:sz w:val="24"/>
          <w:szCs w:val="24"/>
        </w:rPr>
        <w:t>.</w:t>
      </w:r>
    </w:p>
    <w:p w14:paraId="1013F0B0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1FFF">
        <w:rPr>
          <w:rFonts w:ascii="Times New Roman" w:hAnsi="Times New Roman"/>
          <w:sz w:val="24"/>
          <w:szCs w:val="24"/>
        </w:rPr>
        <w:t>Основные принципы составления психокоррекционных программ</w:t>
      </w:r>
      <w:r>
        <w:rPr>
          <w:rFonts w:ascii="Times New Roman" w:hAnsi="Times New Roman"/>
          <w:sz w:val="24"/>
          <w:szCs w:val="24"/>
        </w:rPr>
        <w:t>. Психологическое заключение.</w:t>
      </w:r>
    </w:p>
    <w:p w14:paraId="68053733" w14:textId="77777777" w:rsidR="00AA51ED" w:rsidRPr="00374BC0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Психологическая коррекция развития личности в младшем школьном возрасте.</w:t>
      </w:r>
    </w:p>
    <w:p w14:paraId="2B238043" w14:textId="77777777" w:rsidR="00AA51ED" w:rsidRPr="00374BC0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Психологическая коррекция развития личности в подростковом и юношеском возрастах.</w:t>
      </w:r>
    </w:p>
    <w:p w14:paraId="0BFC50ED" w14:textId="77777777" w:rsidR="00AA51ED" w:rsidRDefault="00AA51ED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>Коррекционная работа с тревожными обучающимися</w:t>
      </w:r>
      <w:r>
        <w:rPr>
          <w:rFonts w:ascii="Times New Roman" w:hAnsi="Times New Roman"/>
          <w:sz w:val="24"/>
          <w:szCs w:val="24"/>
        </w:rPr>
        <w:t>.</w:t>
      </w:r>
    </w:p>
    <w:p w14:paraId="69B94B9E" w14:textId="77777777" w:rsidR="00AA51ED" w:rsidRDefault="00B57550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>. Психокоррекция личностных особенностей обучающихся и межличностного общения.</w:t>
      </w:r>
    </w:p>
    <w:p w14:paraId="0496DD18" w14:textId="77777777" w:rsidR="00B57550" w:rsidRDefault="00B57550" w:rsidP="00971E91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>Психокоррекция</w:t>
      </w:r>
      <w:r>
        <w:rPr>
          <w:rFonts w:ascii="Times New Roman" w:hAnsi="Times New Roman"/>
          <w:sz w:val="24"/>
          <w:szCs w:val="24"/>
        </w:rPr>
        <w:t xml:space="preserve"> синдрома дефицита внимания и гиперактивности.</w:t>
      </w:r>
    </w:p>
    <w:p w14:paraId="2AAC9C64" w14:textId="77777777" w:rsidR="007E7208" w:rsidRPr="001A5E53" w:rsidRDefault="007E7208" w:rsidP="007E7208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AF8646C" w14:textId="49B812B3" w:rsidR="007E7208" w:rsidRPr="007E7208" w:rsidRDefault="007E7208" w:rsidP="007E7208">
      <w:pPr>
        <w:pStyle w:val="a3"/>
        <w:tabs>
          <w:tab w:val="left" w:pos="2142"/>
        </w:tabs>
      </w:pPr>
      <w:r w:rsidRPr="000B3572">
        <w:t>СОСТАВИТЕЛЬ</w:t>
      </w:r>
      <w:r>
        <w:t>:</w:t>
      </w:r>
      <w:r>
        <w:rPr>
          <w:u w:val="single"/>
        </w:rPr>
        <w:t xml:space="preserve"> И.</w:t>
      </w:r>
      <w:r w:rsidRPr="001E19A8">
        <w:rPr>
          <w:u w:val="single"/>
        </w:rPr>
        <w:t> </w:t>
      </w:r>
      <w:r>
        <w:rPr>
          <w:u w:val="single"/>
        </w:rPr>
        <w:t>Б</w:t>
      </w:r>
      <w:r w:rsidRPr="001E19A8">
        <w:rPr>
          <w:u w:val="single"/>
        </w:rPr>
        <w:t>. </w:t>
      </w:r>
      <w:proofErr w:type="spellStart"/>
      <w:r>
        <w:rPr>
          <w:u w:val="single"/>
        </w:rPr>
        <w:t>Радионова</w:t>
      </w:r>
      <w:proofErr w:type="spellEnd"/>
      <w:r w:rsidRPr="001E19A8">
        <w:rPr>
          <w:u w:val="single"/>
        </w:rPr>
        <w:t xml:space="preserve">, преподаватель </w:t>
      </w:r>
      <w:proofErr w:type="spellStart"/>
      <w:r w:rsidR="006E2DE8">
        <w:rPr>
          <w:u w:val="single"/>
        </w:rPr>
        <w:t>ИПКиП</w:t>
      </w:r>
      <w:proofErr w:type="spellEnd"/>
    </w:p>
    <w:p w14:paraId="663150A2" w14:textId="77777777" w:rsidR="007E7208" w:rsidRPr="000B3572" w:rsidRDefault="007E7208" w:rsidP="007E7208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0B3572">
        <w:rPr>
          <w:rFonts w:ascii="Times New Roman" w:hAnsi="Times New Roman"/>
          <w:sz w:val="20"/>
          <w:szCs w:val="20"/>
        </w:rPr>
        <w:t>(инициалы, фамилия, должность, ученая степень, ученое звание)</w:t>
      </w:r>
    </w:p>
    <w:p w14:paraId="0CEF490C" w14:textId="77777777" w:rsidR="007E7208" w:rsidRPr="007E7208" w:rsidRDefault="007E7208" w:rsidP="007E7208">
      <w:pPr>
        <w:pStyle w:val="a3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14:paraId="2FD69034" w14:textId="77777777" w:rsidR="00143F5E" w:rsidRPr="007E7208" w:rsidRDefault="00143F5E" w:rsidP="00143F5E">
      <w:pPr>
        <w:pStyle w:val="a3"/>
        <w:tabs>
          <w:tab w:val="left" w:pos="2142"/>
        </w:tabs>
        <w:spacing w:after="0"/>
      </w:pPr>
      <w:r w:rsidRPr="00B26053">
        <w:t>Протокол № 3 от «21» сентября 2023 г.</w:t>
      </w:r>
    </w:p>
    <w:p w14:paraId="435C27DE" w14:textId="77777777" w:rsidR="006E2DE8" w:rsidRPr="006E2DE8" w:rsidRDefault="006E2DE8" w:rsidP="006E2DE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2DE8">
        <w:rPr>
          <w:rFonts w:ascii="Times New Roman" w:hAnsi="Times New Roman"/>
          <w:b/>
          <w:sz w:val="24"/>
          <w:szCs w:val="24"/>
        </w:rPr>
        <w:lastRenderedPageBreak/>
        <w:t>6. ПЕРЕЧЕНЬ НЕОБХОДИМЫХ УЧЕБНЫХ ИЗДАНИЙ</w:t>
      </w:r>
    </w:p>
    <w:p w14:paraId="58B66F5D" w14:textId="77777777" w:rsidR="006E2DE8" w:rsidRPr="006E2DE8" w:rsidRDefault="006E2DE8" w:rsidP="006E2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B38B8" w14:textId="77777777" w:rsidR="006E2DE8" w:rsidRPr="006E2DE8" w:rsidRDefault="006E2DE8" w:rsidP="006E2DE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2DE8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14:paraId="093ED00F" w14:textId="77777777" w:rsidR="00D423DC" w:rsidRDefault="00D423DC" w:rsidP="00D423DC">
      <w:pPr>
        <w:pStyle w:val="a6"/>
        <w:ind w:left="340"/>
        <w:jc w:val="both"/>
        <w:rPr>
          <w:rFonts w:ascii="Times New Roman" w:hAnsi="Times New Roman"/>
          <w:sz w:val="24"/>
          <w:szCs w:val="24"/>
        </w:rPr>
      </w:pPr>
    </w:p>
    <w:p w14:paraId="49C081BA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>Абрамова, Г.С. Практикум по психологическому консультированию / Г.С. Абрамова. – Екатеринбург: Деловая книга, 1995.</w:t>
      </w:r>
    </w:p>
    <w:p w14:paraId="793D91D6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Ануфриев, А. Ф</w:t>
      </w:r>
      <w:r w:rsidRPr="00A020EF">
        <w:rPr>
          <w:rFonts w:ascii="Times New Roman" w:hAnsi="Times New Roman"/>
          <w:i/>
          <w:iCs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Психологический диагноз / А. Ф. Ануфриев.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color w:val="000000"/>
          <w:spacing w:val="2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color w:val="000000"/>
          <w:spacing w:val="2"/>
          <w:sz w:val="24"/>
          <w:szCs w:val="24"/>
        </w:rPr>
        <w:t xml:space="preserve"> Ось, 2006</w:t>
      </w:r>
      <w:r w:rsidRPr="00A020EF">
        <w:rPr>
          <w:rFonts w:ascii="Times New Roman" w:hAnsi="Times New Roman"/>
          <w:snapToGrid w:val="0"/>
          <w:sz w:val="24"/>
          <w:szCs w:val="24"/>
        </w:rPr>
        <w:t>.</w:t>
      </w:r>
    </w:p>
    <w:p w14:paraId="4A10B3B4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t>Битянова</w:t>
      </w:r>
      <w:proofErr w:type="spellEnd"/>
      <w:r w:rsidRPr="00A020EF">
        <w:rPr>
          <w:rFonts w:ascii="Times New Roman" w:hAnsi="Times New Roman"/>
          <w:iCs/>
          <w:sz w:val="24"/>
          <w:szCs w:val="24"/>
        </w:rPr>
        <w:t>, Р. Н</w:t>
      </w:r>
      <w:r w:rsidRPr="00A020EF">
        <w:rPr>
          <w:rFonts w:ascii="Times New Roman" w:hAnsi="Times New Roman"/>
          <w:i/>
          <w:iCs/>
          <w:sz w:val="24"/>
          <w:szCs w:val="24"/>
        </w:rPr>
        <w:t>.</w:t>
      </w:r>
      <w:r w:rsidRPr="00A020EF">
        <w:rPr>
          <w:rFonts w:ascii="Times New Roman" w:hAnsi="Times New Roman"/>
          <w:sz w:val="24"/>
          <w:szCs w:val="24"/>
        </w:rPr>
        <w:t xml:space="preserve"> Психология личностного роста / Р. Н. </w:t>
      </w:r>
      <w:proofErr w:type="spellStart"/>
      <w:r w:rsidRPr="00A020EF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Международная педагогическая академия, 1995.</w:t>
      </w:r>
    </w:p>
    <w:p w14:paraId="7DCAEF0E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Божович</w:t>
      </w:r>
      <w:proofErr w:type="spellEnd"/>
      <w:r w:rsidRPr="00A020EF">
        <w:rPr>
          <w:rFonts w:ascii="Times New Roman" w:hAnsi="Times New Roman"/>
          <w:iCs/>
          <w:snapToGrid w:val="0"/>
          <w:sz w:val="24"/>
          <w:szCs w:val="24"/>
        </w:rPr>
        <w:t>, Л. </w:t>
      </w: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И.</w:t>
      </w:r>
      <w:r w:rsidRPr="00A020EF">
        <w:rPr>
          <w:rFonts w:ascii="Times New Roman" w:hAnsi="Times New Roman"/>
          <w:snapToGrid w:val="0"/>
          <w:sz w:val="24"/>
          <w:szCs w:val="24"/>
        </w:rPr>
        <w:t>Личность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 и ее формирование в детском возрасте / Л. И.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Божович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 1968.</w:t>
      </w:r>
    </w:p>
    <w:p w14:paraId="6D41F727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Буянов, М. И</w:t>
      </w:r>
      <w:r w:rsidRPr="00A020EF">
        <w:rPr>
          <w:rFonts w:ascii="Times New Roman" w:hAnsi="Times New Roman"/>
          <w:i/>
          <w:iCs/>
          <w:snapToGrid w:val="0"/>
          <w:sz w:val="24"/>
          <w:szCs w:val="24"/>
        </w:rPr>
        <w:t>.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Ребенок из неблагополучной семьи / М. И. Буянов</w:t>
      </w:r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1988.</w:t>
      </w:r>
    </w:p>
    <w:p w14:paraId="16B371CE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t>Вачков</w:t>
      </w:r>
      <w:proofErr w:type="spellEnd"/>
      <w:r w:rsidRPr="00A020EF">
        <w:rPr>
          <w:rFonts w:ascii="Times New Roman" w:hAnsi="Times New Roman"/>
          <w:sz w:val="24"/>
          <w:szCs w:val="24"/>
        </w:rPr>
        <w:t>, </w:t>
      </w:r>
      <w:r w:rsidRPr="00A020EF">
        <w:rPr>
          <w:rFonts w:ascii="Times New Roman" w:hAnsi="Times New Roman"/>
          <w:iCs/>
          <w:sz w:val="24"/>
          <w:szCs w:val="24"/>
        </w:rPr>
        <w:t>И. В.</w:t>
      </w:r>
      <w:r w:rsidRPr="00A020EF">
        <w:rPr>
          <w:rFonts w:ascii="Times New Roman" w:hAnsi="Times New Roman"/>
          <w:sz w:val="24"/>
          <w:szCs w:val="24"/>
        </w:rPr>
        <w:t xml:space="preserve"> Основные технологии группового тренинга психотехники / И. В. </w:t>
      </w:r>
      <w:proofErr w:type="spellStart"/>
      <w:r w:rsidRPr="00A020EF">
        <w:rPr>
          <w:rFonts w:ascii="Times New Roman" w:hAnsi="Times New Roman"/>
          <w:sz w:val="24"/>
          <w:szCs w:val="24"/>
        </w:rPr>
        <w:t>Вачков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Ось, 2000.</w:t>
      </w:r>
    </w:p>
    <w:p w14:paraId="7D21AF31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t>Грецов</w:t>
      </w:r>
      <w:proofErr w:type="spellEnd"/>
      <w:r w:rsidRPr="00A020EF">
        <w:rPr>
          <w:rFonts w:ascii="Times New Roman" w:hAnsi="Times New Roman"/>
          <w:iCs/>
          <w:sz w:val="24"/>
          <w:szCs w:val="24"/>
        </w:rPr>
        <w:t xml:space="preserve">, А. Г. </w:t>
      </w:r>
      <w:r w:rsidRPr="00A020EF">
        <w:rPr>
          <w:rFonts w:ascii="Times New Roman" w:hAnsi="Times New Roman"/>
          <w:sz w:val="24"/>
          <w:szCs w:val="24"/>
        </w:rPr>
        <w:t>Тренинг креативности для старшеклассников и студентов / А. Г. </w:t>
      </w:r>
      <w:proofErr w:type="spellStart"/>
      <w:r w:rsidRPr="00A020EF">
        <w:rPr>
          <w:rFonts w:ascii="Times New Roman" w:hAnsi="Times New Roman"/>
          <w:sz w:val="24"/>
          <w:szCs w:val="24"/>
        </w:rPr>
        <w:t>Грецов</w:t>
      </w:r>
      <w:proofErr w:type="spellEnd"/>
      <w:r w:rsidRPr="00A020EF">
        <w:rPr>
          <w:rFonts w:ascii="Times New Roman" w:hAnsi="Times New Roman"/>
          <w:sz w:val="24"/>
          <w:szCs w:val="24"/>
        </w:rPr>
        <w:t>. – СПб</w:t>
      </w:r>
      <w:proofErr w:type="gramStart"/>
      <w:r w:rsidRPr="00A020EF">
        <w:rPr>
          <w:rFonts w:ascii="Times New Roman" w:hAnsi="Times New Roman"/>
          <w:sz w:val="24"/>
          <w:szCs w:val="24"/>
        </w:rPr>
        <w:t>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Питер, 2008.</w:t>
      </w:r>
    </w:p>
    <w:p w14:paraId="104AF652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snapToGrid w:val="0"/>
          <w:sz w:val="24"/>
          <w:szCs w:val="24"/>
        </w:rPr>
        <w:t xml:space="preserve">Диагностическая и коррекционная работа школьного психолога / под ред. И. В. Дубровиной.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[б. и.], </w:t>
      </w:r>
      <w:r w:rsidRPr="00A020EF">
        <w:rPr>
          <w:rFonts w:ascii="Times New Roman" w:hAnsi="Times New Roman"/>
          <w:snapToGrid w:val="0"/>
          <w:sz w:val="24"/>
          <w:szCs w:val="24"/>
        </w:rPr>
        <w:t>1987.</w:t>
      </w:r>
    </w:p>
    <w:p w14:paraId="26D863A9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iCs/>
          <w:sz w:val="24"/>
          <w:szCs w:val="24"/>
        </w:rPr>
        <w:t>Долгова</w:t>
      </w:r>
      <w:r w:rsidRPr="00A020EF">
        <w:rPr>
          <w:rFonts w:ascii="Times New Roman" w:hAnsi="Times New Roman"/>
          <w:sz w:val="24"/>
          <w:szCs w:val="24"/>
        </w:rPr>
        <w:t xml:space="preserve">, А. Г. Агрессия у детей младшего школьного возраста. Диагностика и коррекция / А. Г. Долгова.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Генезис, 2009.</w:t>
      </w:r>
    </w:p>
    <w:p w14:paraId="567402E4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Захаров, А. И</w:t>
      </w:r>
      <w:r w:rsidRPr="00A020EF">
        <w:rPr>
          <w:rFonts w:ascii="Times New Roman" w:hAnsi="Times New Roman"/>
          <w:i/>
          <w:iCs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Как предупредить отклонения в поведении ребенка / А. И. Захаров.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 </w:t>
      </w:r>
      <w:r w:rsidRPr="00A020EF">
        <w:rPr>
          <w:rFonts w:ascii="Times New Roman" w:hAnsi="Times New Roman"/>
          <w:snapToGrid w:val="0"/>
          <w:sz w:val="24"/>
          <w:szCs w:val="24"/>
        </w:rPr>
        <w:t>1986.</w:t>
      </w:r>
    </w:p>
    <w:p w14:paraId="3B9FBD05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Захаров, А. </w:t>
      </w: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И.</w:t>
      </w:r>
      <w:r w:rsidRPr="00A020EF">
        <w:rPr>
          <w:rFonts w:ascii="Times New Roman" w:hAnsi="Times New Roman"/>
          <w:sz w:val="24"/>
          <w:szCs w:val="24"/>
        </w:rPr>
        <w:t>Дневные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 и ночные страхи у детей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/ А. И. Захаров. </w:t>
      </w:r>
      <w:r w:rsidRPr="00A020EF">
        <w:rPr>
          <w:rFonts w:ascii="Times New Roman" w:hAnsi="Times New Roman"/>
          <w:sz w:val="24"/>
          <w:szCs w:val="24"/>
        </w:rPr>
        <w:t>– СПб</w:t>
      </w:r>
      <w:proofErr w:type="gramStart"/>
      <w:r w:rsidRPr="00A020EF">
        <w:rPr>
          <w:rFonts w:ascii="Times New Roman" w:hAnsi="Times New Roman"/>
          <w:sz w:val="24"/>
          <w:szCs w:val="24"/>
        </w:rPr>
        <w:t>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СОЮЗ, 2000.</w:t>
      </w:r>
    </w:p>
    <w:p w14:paraId="7A233AA3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Захаров, А. И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>Происхождение и психотерапия детских неврозов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/ А. И. Захаров. </w:t>
      </w:r>
      <w:r w:rsidRPr="00A020EF">
        <w:rPr>
          <w:rFonts w:ascii="Times New Roman" w:hAnsi="Times New Roman"/>
          <w:sz w:val="24"/>
          <w:szCs w:val="24"/>
        </w:rPr>
        <w:t>– СПб</w:t>
      </w:r>
      <w:proofErr w:type="gramStart"/>
      <w:r w:rsidRPr="00A020EF">
        <w:rPr>
          <w:rFonts w:ascii="Times New Roman" w:hAnsi="Times New Roman"/>
          <w:sz w:val="24"/>
          <w:szCs w:val="24"/>
        </w:rPr>
        <w:t>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КАРО, 2006</w:t>
      </w:r>
      <w:r w:rsidRPr="00A020EF">
        <w:rPr>
          <w:rFonts w:ascii="Times New Roman" w:hAnsi="Times New Roman"/>
          <w:snapToGrid w:val="0"/>
          <w:sz w:val="24"/>
          <w:szCs w:val="24"/>
        </w:rPr>
        <w:t>.</w:t>
      </w:r>
    </w:p>
    <w:p w14:paraId="348D668B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Качюнас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Р. Психологическое консультирование. Групповая психотерапия / Р.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Качюнас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. – М., 2002. </w:t>
      </w:r>
    </w:p>
    <w:p w14:paraId="2FA3A88E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iCs/>
          <w:sz w:val="24"/>
          <w:szCs w:val="24"/>
        </w:rPr>
        <w:t>Клюева, Н. </w:t>
      </w:r>
      <w:proofErr w:type="spellStart"/>
      <w:r w:rsidRPr="00A020EF">
        <w:rPr>
          <w:rFonts w:ascii="Times New Roman" w:hAnsi="Times New Roman"/>
          <w:iCs/>
          <w:sz w:val="24"/>
          <w:szCs w:val="24"/>
        </w:rPr>
        <w:t>В.</w:t>
      </w:r>
      <w:r w:rsidRPr="00A020EF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 социально-психологического тренинга (руководство для ведущего) / Н. В. Клюева, М. А. Свистун. – </w:t>
      </w:r>
      <w:proofErr w:type="gramStart"/>
      <w:r w:rsidRPr="00A020EF">
        <w:rPr>
          <w:rFonts w:ascii="Times New Roman" w:hAnsi="Times New Roman"/>
          <w:sz w:val="24"/>
          <w:szCs w:val="24"/>
        </w:rPr>
        <w:t>Ярославль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Содействие, 1987.</w:t>
      </w:r>
    </w:p>
    <w:p w14:paraId="3486230F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iCs/>
          <w:sz w:val="24"/>
          <w:szCs w:val="24"/>
        </w:rPr>
        <w:t>Козлов, Н. </w:t>
      </w:r>
      <w:proofErr w:type="spellStart"/>
      <w:r w:rsidRPr="00A020EF">
        <w:rPr>
          <w:rFonts w:ascii="Times New Roman" w:hAnsi="Times New Roman"/>
          <w:iCs/>
          <w:sz w:val="24"/>
          <w:szCs w:val="24"/>
        </w:rPr>
        <w:t>И.</w:t>
      </w:r>
      <w:r w:rsidRPr="00A020EF">
        <w:rPr>
          <w:rFonts w:ascii="Times New Roman" w:hAnsi="Times New Roman"/>
          <w:sz w:val="24"/>
          <w:szCs w:val="24"/>
        </w:rPr>
        <w:t>Лучшие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 психологические игры и упражнения / Н. И. Козлов. – Екатеринбург: АРД ЛТД, 1997.</w:t>
      </w:r>
    </w:p>
    <w:p w14:paraId="18FBB744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Лешли</w:t>
      </w:r>
      <w:proofErr w:type="spellEnd"/>
      <w:r w:rsidRPr="00A020EF">
        <w:rPr>
          <w:rFonts w:ascii="Times New Roman" w:hAnsi="Times New Roman"/>
          <w:iCs/>
          <w:snapToGrid w:val="0"/>
          <w:sz w:val="24"/>
          <w:szCs w:val="24"/>
        </w:rPr>
        <w:t>, Д</w:t>
      </w:r>
      <w:r w:rsidRPr="00A020EF">
        <w:rPr>
          <w:rFonts w:ascii="Times New Roman" w:hAnsi="Times New Roman"/>
          <w:snapToGrid w:val="0"/>
          <w:sz w:val="24"/>
          <w:szCs w:val="24"/>
        </w:rPr>
        <w:t>. Работать с маленькими детьми, поощрять их развитие и ре</w:t>
      </w:r>
      <w:r w:rsidRPr="00A020EF">
        <w:rPr>
          <w:rFonts w:ascii="Times New Roman" w:hAnsi="Times New Roman"/>
          <w:snapToGrid w:val="0"/>
          <w:sz w:val="24"/>
          <w:szCs w:val="24"/>
        </w:rPr>
        <w:softHyphen/>
        <w:t>шать их проблемы / Д.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Лешли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 </w:t>
      </w:r>
      <w:r w:rsidRPr="00A020EF">
        <w:rPr>
          <w:rFonts w:ascii="Times New Roman" w:hAnsi="Times New Roman"/>
          <w:snapToGrid w:val="0"/>
          <w:sz w:val="24"/>
          <w:szCs w:val="24"/>
        </w:rPr>
        <w:t>1991.</w:t>
      </w:r>
    </w:p>
    <w:p w14:paraId="0BB263C1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Лысенко, Е.М. Индивидуальное психологическое консультирование / Е.М. Лысенко, Т.А.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Молодиченко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М.: ВЛАДОС-ПРЕСС, 2006.</w:t>
      </w:r>
    </w:p>
    <w:p w14:paraId="55A9917E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Микадзе</w:t>
      </w:r>
      <w:proofErr w:type="spellEnd"/>
      <w:r w:rsidRPr="00A020EF">
        <w:rPr>
          <w:rFonts w:ascii="Times New Roman" w:hAnsi="Times New Roman"/>
          <w:iCs/>
          <w:snapToGrid w:val="0"/>
          <w:sz w:val="24"/>
          <w:szCs w:val="24"/>
        </w:rPr>
        <w:t>, Ю. В</w:t>
      </w:r>
      <w:r w:rsidRPr="00A020EF">
        <w:rPr>
          <w:rFonts w:ascii="Times New Roman" w:hAnsi="Times New Roman"/>
          <w:snapToGrid w:val="0"/>
          <w:sz w:val="24"/>
          <w:szCs w:val="24"/>
        </w:rPr>
        <w:t>. Нейропсихологическая диагностика и коррекция младших школьников / Ю. В.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Микадзе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>, Н. К.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Корсанова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[б. и.], </w:t>
      </w:r>
      <w:r w:rsidRPr="00A020EF">
        <w:rPr>
          <w:rFonts w:ascii="Times New Roman" w:hAnsi="Times New Roman"/>
          <w:snapToGrid w:val="0"/>
          <w:sz w:val="24"/>
          <w:szCs w:val="24"/>
        </w:rPr>
        <w:t>1994.</w:t>
      </w:r>
    </w:p>
    <w:p w14:paraId="653F7952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>Немов, Р.С. Основы психологического консультирования / Р.С. Немов. – М., 1999.</w:t>
      </w:r>
    </w:p>
    <w:p w14:paraId="4F1E23DE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Олифирович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Н.И. Индивидуальное психологическое консультирование: Теория и практика / Н.И.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Олифирович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Минск: Тесей, 2005.</w:t>
      </w:r>
    </w:p>
    <w:p w14:paraId="5252D6C3" w14:textId="77777777" w:rsidR="00D423DC" w:rsidRPr="00A020EF" w:rsidRDefault="00D423DC" w:rsidP="00D423DC">
      <w:pPr>
        <w:pStyle w:val="a6"/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Основы возрастно-психологического консультирования / под ред. А.Г.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Лидерса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М.: Изд-во МГУ, 1991.</w:t>
      </w:r>
    </w:p>
    <w:p w14:paraId="4F05CBE2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t>Прутченков</w:t>
      </w:r>
      <w:proofErr w:type="spellEnd"/>
      <w:r w:rsidRPr="00A020EF">
        <w:rPr>
          <w:rFonts w:ascii="Times New Roman" w:hAnsi="Times New Roman"/>
          <w:iCs/>
          <w:sz w:val="24"/>
          <w:szCs w:val="24"/>
        </w:rPr>
        <w:t>, А. </w:t>
      </w:r>
      <w:proofErr w:type="spellStart"/>
      <w:r w:rsidRPr="00A020EF">
        <w:rPr>
          <w:rFonts w:ascii="Times New Roman" w:hAnsi="Times New Roman"/>
          <w:iCs/>
          <w:sz w:val="24"/>
          <w:szCs w:val="24"/>
        </w:rPr>
        <w:t>С.</w:t>
      </w:r>
      <w:r w:rsidRPr="00A020EF">
        <w:rPr>
          <w:rFonts w:ascii="Times New Roman" w:hAnsi="Times New Roman"/>
          <w:sz w:val="24"/>
          <w:szCs w:val="24"/>
        </w:rPr>
        <w:t>Социально</w:t>
      </w:r>
      <w:proofErr w:type="spellEnd"/>
      <w:r w:rsidRPr="00A020EF">
        <w:rPr>
          <w:rFonts w:ascii="Times New Roman" w:hAnsi="Times New Roman"/>
          <w:sz w:val="24"/>
          <w:szCs w:val="24"/>
        </w:rPr>
        <w:t>-психологический тренинг в школе / А. С. </w:t>
      </w:r>
      <w:proofErr w:type="spellStart"/>
      <w:r w:rsidRPr="00A020EF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ЭКСМО-Пресс, 2001.</w:t>
      </w:r>
    </w:p>
    <w:p w14:paraId="2C6B7D29" w14:textId="77777777" w:rsidR="00D423DC" w:rsidRPr="00A020EF" w:rsidRDefault="00D423DC" w:rsidP="00D423DC">
      <w:pPr>
        <w:numPr>
          <w:ilvl w:val="0"/>
          <w:numId w:val="19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sz w:val="24"/>
          <w:szCs w:val="24"/>
        </w:rPr>
        <w:t>Психологический тренинг / сост. И. Л. </w:t>
      </w:r>
      <w:proofErr w:type="spellStart"/>
      <w:r w:rsidRPr="00A020EF">
        <w:rPr>
          <w:rFonts w:ascii="Times New Roman" w:hAnsi="Times New Roman"/>
          <w:sz w:val="24"/>
          <w:szCs w:val="24"/>
        </w:rPr>
        <w:t>Кишея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Барановичи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РИО </w:t>
      </w:r>
      <w:proofErr w:type="spellStart"/>
      <w:r w:rsidRPr="00A020EF">
        <w:rPr>
          <w:rFonts w:ascii="Times New Roman" w:hAnsi="Times New Roman"/>
          <w:sz w:val="24"/>
          <w:szCs w:val="24"/>
        </w:rPr>
        <w:t>БарГУ</w:t>
      </w:r>
      <w:proofErr w:type="spellEnd"/>
      <w:r w:rsidRPr="00A020EF">
        <w:rPr>
          <w:rFonts w:ascii="Times New Roman" w:hAnsi="Times New Roman"/>
          <w:sz w:val="24"/>
          <w:szCs w:val="24"/>
        </w:rPr>
        <w:t>, 2010.</w:t>
      </w:r>
    </w:p>
    <w:p w14:paraId="32AD627D" w14:textId="15F82517" w:rsidR="00D423DC" w:rsidRDefault="00D423DC" w:rsidP="00D423DC">
      <w:pPr>
        <w:pStyle w:val="2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snapToGrid w:val="0"/>
          <w:sz w:val="24"/>
          <w:szCs w:val="24"/>
        </w:rPr>
        <w:t>Руководство практического психолога. Готовность к школе: развиваю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щие программы / под ред. И. В. Дубровиной. </w:t>
      </w:r>
      <w:r w:rsidRPr="00A020EF">
        <w:rPr>
          <w:rFonts w:ascii="Times New Roman" w:hAnsi="Times New Roman" w:cs="Times New Roman"/>
          <w:sz w:val="24"/>
          <w:szCs w:val="24"/>
        </w:rPr>
        <w:t xml:space="preserve">– М. : Академический Проект, 2001. </w:t>
      </w:r>
    </w:p>
    <w:p w14:paraId="6BB398DA" w14:textId="77777777" w:rsidR="006E2DE8" w:rsidRPr="00A020EF" w:rsidRDefault="006E2DE8" w:rsidP="006E2DE8">
      <w:pPr>
        <w:pStyle w:val="2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0A83206" w14:textId="418FCF43" w:rsidR="00D423DC" w:rsidRPr="00A020EF" w:rsidRDefault="00D423DC" w:rsidP="00D423D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20EF">
        <w:rPr>
          <w:rFonts w:ascii="Times New Roman" w:hAnsi="Times New Roman"/>
          <w:b/>
          <w:sz w:val="24"/>
          <w:szCs w:val="24"/>
        </w:rPr>
        <w:t>Дополнительн</w:t>
      </w:r>
      <w:r w:rsidR="006E2DE8">
        <w:rPr>
          <w:rFonts w:ascii="Times New Roman" w:hAnsi="Times New Roman"/>
          <w:b/>
          <w:sz w:val="24"/>
          <w:szCs w:val="24"/>
        </w:rPr>
        <w:t>ые</w:t>
      </w:r>
      <w:r w:rsidRPr="00A020EF">
        <w:rPr>
          <w:rFonts w:ascii="Times New Roman" w:hAnsi="Times New Roman"/>
          <w:b/>
          <w:sz w:val="24"/>
          <w:szCs w:val="24"/>
        </w:rPr>
        <w:t xml:space="preserve"> </w:t>
      </w:r>
      <w:r w:rsidR="006E2DE8" w:rsidRPr="006E2DE8">
        <w:rPr>
          <w:rFonts w:ascii="Times New Roman" w:hAnsi="Times New Roman"/>
          <w:b/>
          <w:sz w:val="24"/>
          <w:szCs w:val="24"/>
        </w:rPr>
        <w:t>учебные издания</w:t>
      </w:r>
      <w:r w:rsidRPr="00A020EF">
        <w:rPr>
          <w:rFonts w:ascii="Times New Roman" w:hAnsi="Times New Roman"/>
          <w:b/>
          <w:sz w:val="24"/>
          <w:szCs w:val="24"/>
        </w:rPr>
        <w:t xml:space="preserve"> </w:t>
      </w:r>
    </w:p>
    <w:p w14:paraId="0F93D724" w14:textId="77777777" w:rsidR="00D423DC" w:rsidRPr="00A020EF" w:rsidRDefault="00D423DC" w:rsidP="00D423DC">
      <w:pPr>
        <w:pStyle w:val="a6"/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lastRenderedPageBreak/>
        <w:t>Алешина, Ю.Е. Индивидуальное и семейное психологическое консультирование / Ю.Е. Алешина. – М., 1994.</w:t>
      </w:r>
    </w:p>
    <w:p w14:paraId="35B13414" w14:textId="77777777" w:rsidR="00D423DC" w:rsidRPr="00A020EF" w:rsidRDefault="00D423DC" w:rsidP="00D423DC">
      <w:pPr>
        <w:pStyle w:val="a6"/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>Мей, Р. Искусство психологического консультирования / Р. Мей. – М.: Класс, 1994.</w:t>
      </w:r>
    </w:p>
    <w:p w14:paraId="6A27BF5A" w14:textId="77777777" w:rsidR="00D423DC" w:rsidRPr="00A020EF" w:rsidRDefault="00D423DC" w:rsidP="00D423DC">
      <w:pPr>
        <w:pStyle w:val="a6"/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Пиз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А. Язык телодвижений. Как читать мысли других по их жестам / А.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Пиз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Нижний Новгород: Аи Кью, 1992.</w:t>
      </w:r>
    </w:p>
    <w:p w14:paraId="11E4C29B" w14:textId="77777777" w:rsidR="00D423DC" w:rsidRPr="00A020EF" w:rsidRDefault="00D423DC" w:rsidP="00D423DC">
      <w:pPr>
        <w:pStyle w:val="a6"/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Психотерапевтическая энциклопедия / под ред. Б.Д.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Карвасарского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СПб.: Питер, 1998.</w:t>
      </w:r>
    </w:p>
    <w:p w14:paraId="100A5ECC" w14:textId="77777777" w:rsidR="00D423DC" w:rsidRPr="00A020EF" w:rsidRDefault="00D423DC" w:rsidP="00D423DC">
      <w:pPr>
        <w:pStyle w:val="a6"/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Семья в психологической консультации: Опыт и проблемы психологического консультирования / под ред. А.А.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Бодалева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В.В.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Столина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М., 1989.</w:t>
      </w:r>
    </w:p>
    <w:p w14:paraId="78E36B35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Смит, Г. К.</w:t>
      </w:r>
      <w:r w:rsidRPr="00A020EF">
        <w:rPr>
          <w:rFonts w:ascii="Times New Roman" w:hAnsi="Times New Roman" w:cs="Times New Roman"/>
          <w:sz w:val="24"/>
          <w:szCs w:val="24"/>
        </w:rPr>
        <w:t xml:space="preserve"> Тренинг прогнозирования поведения : тренинг сенситивности / Г. К. Смит. – СПб. : Речь, 2001.</w:t>
      </w:r>
    </w:p>
    <w:p w14:paraId="4794CBCF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Солдатова, Г. У</w:t>
      </w:r>
      <w:r w:rsidRPr="00A020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020EF">
        <w:rPr>
          <w:rFonts w:ascii="Times New Roman" w:hAnsi="Times New Roman" w:cs="Times New Roman"/>
          <w:sz w:val="24"/>
          <w:szCs w:val="24"/>
        </w:rPr>
        <w:t>Жить в мире с собой и с другими: Тренинг толерантности для подростков / Г. У. Солдатова, Л. А. Шайгерова, О. Д. Шарова. – М. : Генезис, 2001.</w:t>
      </w:r>
    </w:p>
    <w:p w14:paraId="325BB245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>Спиваковская, А. С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. Профилактика детских неврозов </w:t>
      </w:r>
      <w:r w:rsidRPr="00A020EF">
        <w:rPr>
          <w:rFonts w:ascii="Times New Roman" w:hAnsi="Times New Roman" w:cs="Times New Roman"/>
          <w:sz w:val="24"/>
          <w:szCs w:val="24"/>
        </w:rPr>
        <w:t xml:space="preserve">(комплексная психологическая коррекция)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/ А. С. Спиваковская. </w:t>
      </w:r>
      <w:r w:rsidRPr="00A020EF">
        <w:rPr>
          <w:rFonts w:ascii="Times New Roman" w:hAnsi="Times New Roman" w:cs="Times New Roman"/>
          <w:sz w:val="24"/>
          <w:szCs w:val="24"/>
        </w:rPr>
        <w:t>– М. : Изд-во МГУ, 1988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2D2D464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>Стрелкова, Л. П.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 Уроки сказки / Л. П. Стрелкова. </w:t>
      </w:r>
      <w:r w:rsidRPr="00A020EF">
        <w:rPr>
          <w:rFonts w:ascii="Times New Roman" w:hAnsi="Times New Roman" w:cs="Times New Roman"/>
          <w:sz w:val="24"/>
          <w:szCs w:val="24"/>
        </w:rPr>
        <w:t xml:space="preserve">– М. : Педагогика,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>1989.</w:t>
      </w:r>
    </w:p>
    <w:p w14:paraId="6D2AB334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Фопель</w:t>
      </w:r>
      <w:r w:rsidRPr="00A020EF">
        <w:rPr>
          <w:rFonts w:ascii="Times New Roman" w:hAnsi="Times New Roman" w:cs="Times New Roman"/>
          <w:i/>
          <w:iCs/>
          <w:sz w:val="24"/>
          <w:szCs w:val="24"/>
        </w:rPr>
        <w:t xml:space="preserve">, К. </w:t>
      </w:r>
      <w:r w:rsidRPr="00A020EF">
        <w:rPr>
          <w:rFonts w:ascii="Times New Roman" w:hAnsi="Times New Roman" w:cs="Times New Roman"/>
          <w:sz w:val="24"/>
          <w:szCs w:val="24"/>
        </w:rPr>
        <w:t>Психологические группы: рабочие материалы для ведущего / К. Фопель. – М. : Генезис, 1999.</w:t>
      </w:r>
    </w:p>
    <w:p w14:paraId="1A29B88C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Харин, С. С</w:t>
      </w:r>
      <w:r w:rsidRPr="00A020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020EF">
        <w:rPr>
          <w:rFonts w:ascii="Times New Roman" w:hAnsi="Times New Roman" w:cs="Times New Roman"/>
          <w:sz w:val="24"/>
          <w:szCs w:val="24"/>
        </w:rPr>
        <w:t>Искусство психотренинга. Заверши свой гештальт / С. С. Харин. – Мн.: изд-во В. П. Ильин, 1998.</w:t>
      </w:r>
    </w:p>
    <w:p w14:paraId="4D999791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Хрящева, Н. Ю.</w:t>
      </w:r>
      <w:r w:rsidRPr="00A020EF">
        <w:rPr>
          <w:rFonts w:ascii="Times New Roman" w:hAnsi="Times New Roman" w:cs="Times New Roman"/>
          <w:sz w:val="24"/>
          <w:szCs w:val="24"/>
        </w:rPr>
        <w:t xml:space="preserve"> Психогимнастика в тренинге / Н. Ю. Хрящева, С. И. Макшанов, Е. В. Сидоренко. – СПб. : Ювента, 1999.</w:t>
      </w:r>
    </w:p>
    <w:p w14:paraId="1858852C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 xml:space="preserve">Цзен, Н. М. </w:t>
      </w:r>
      <w:r w:rsidRPr="00A020EF">
        <w:rPr>
          <w:rFonts w:ascii="Times New Roman" w:hAnsi="Times New Roman" w:cs="Times New Roman"/>
          <w:sz w:val="24"/>
          <w:szCs w:val="24"/>
        </w:rPr>
        <w:t>Психотренинг: игры и упражнения / Н. М. Цзен, Ю. В. Пахомов. – М. : Не</w:t>
      </w:r>
      <w:r w:rsidRPr="00A020EF">
        <w:rPr>
          <w:rFonts w:ascii="Times New Roman" w:hAnsi="Times New Roman" w:cs="Times New Roman"/>
          <w:sz w:val="24"/>
          <w:szCs w:val="24"/>
        </w:rPr>
        <w:softHyphen/>
        <w:t>зави</w:t>
      </w:r>
      <w:r w:rsidRPr="00A020EF">
        <w:rPr>
          <w:rFonts w:ascii="Times New Roman" w:hAnsi="Times New Roman" w:cs="Times New Roman"/>
          <w:sz w:val="24"/>
          <w:szCs w:val="24"/>
        </w:rPr>
        <w:softHyphen/>
        <w:t>симая фир</w:t>
      </w:r>
      <w:r w:rsidRPr="00A020EF">
        <w:rPr>
          <w:rFonts w:ascii="Times New Roman" w:hAnsi="Times New Roman" w:cs="Times New Roman"/>
          <w:sz w:val="24"/>
          <w:szCs w:val="24"/>
        </w:rPr>
        <w:softHyphen/>
        <w:t>ма “Класс”, 1999.</w:t>
      </w:r>
    </w:p>
    <w:p w14:paraId="16F9A741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Шевченко, Ю. С.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Коррекция поведения детей с гиперактивностью и психопатоподобными синдромами / Ю. С. Шевченко. </w:t>
      </w:r>
      <w:r w:rsidRPr="00A020EF">
        <w:rPr>
          <w:rFonts w:ascii="Times New Roman" w:hAnsi="Times New Roman" w:cs="Times New Roman"/>
          <w:sz w:val="24"/>
          <w:szCs w:val="24"/>
        </w:rPr>
        <w:t>– М. : Вита-Пресс, 1997</w:t>
      </w: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. </w:t>
      </w:r>
    </w:p>
    <w:p w14:paraId="029219EC" w14:textId="77777777" w:rsidR="00D423DC" w:rsidRPr="00A020EF" w:rsidRDefault="00D423DC" w:rsidP="00D423DC">
      <w:pPr>
        <w:pStyle w:val="2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Эйберлейн, Г.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Страхи здоровых детей / Г. Эйберлейн. </w:t>
      </w:r>
      <w:r w:rsidRPr="00A020EF">
        <w:rPr>
          <w:rFonts w:ascii="Times New Roman" w:hAnsi="Times New Roman" w:cs="Times New Roman"/>
          <w:sz w:val="24"/>
          <w:szCs w:val="24"/>
        </w:rPr>
        <w:t xml:space="preserve">– М. : Знание,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>1981.</w:t>
      </w:r>
    </w:p>
    <w:p w14:paraId="39F913C7" w14:textId="77777777" w:rsidR="00D423DC" w:rsidRPr="00A020EF" w:rsidRDefault="00D423DC" w:rsidP="0064305B">
      <w:pPr>
        <w:pStyle w:val="2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305B">
        <w:rPr>
          <w:rFonts w:ascii="Times New Roman" w:hAnsi="Times New Roman" w:cs="Times New Roman"/>
          <w:iCs/>
          <w:sz w:val="24"/>
          <w:szCs w:val="24"/>
        </w:rPr>
        <w:t>Юсупов, И. М. Психология взаимопонимания / И. М. Юсупов.– Казань</w:t>
      </w:r>
      <w:r w:rsidRPr="0064305B">
        <w:rPr>
          <w:rFonts w:ascii="Times New Roman" w:hAnsi="Times New Roman" w:cs="Times New Roman"/>
          <w:sz w:val="24"/>
          <w:szCs w:val="24"/>
        </w:rPr>
        <w:t xml:space="preserve"> : Татарское книж. изд-во, 1991.</w:t>
      </w:r>
    </w:p>
    <w:sectPr w:rsidR="00D423DC" w:rsidRPr="00A020EF" w:rsidSect="007E720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12B5" w14:textId="77777777" w:rsidR="00DE6491" w:rsidRDefault="00DE6491" w:rsidP="007E7208">
      <w:pPr>
        <w:spacing w:after="0" w:line="240" w:lineRule="auto"/>
      </w:pPr>
      <w:r>
        <w:separator/>
      </w:r>
    </w:p>
  </w:endnote>
  <w:endnote w:type="continuationSeparator" w:id="0">
    <w:p w14:paraId="70A46F2B" w14:textId="77777777" w:rsidR="00DE6491" w:rsidRDefault="00DE6491" w:rsidP="007E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7913" w14:textId="77777777" w:rsidR="00DE6491" w:rsidRDefault="00DE6491" w:rsidP="007E7208">
      <w:pPr>
        <w:spacing w:after="0" w:line="240" w:lineRule="auto"/>
      </w:pPr>
      <w:r>
        <w:separator/>
      </w:r>
    </w:p>
  </w:footnote>
  <w:footnote w:type="continuationSeparator" w:id="0">
    <w:p w14:paraId="6034121D" w14:textId="77777777" w:rsidR="00DE6491" w:rsidRDefault="00DE6491" w:rsidP="007E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1876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464A8F6" w14:textId="4DE8A082" w:rsidR="00DE6491" w:rsidRPr="001E6435" w:rsidRDefault="00DE6491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1E6435">
          <w:rPr>
            <w:rFonts w:ascii="Times New Roman" w:hAnsi="Times New Roman"/>
            <w:sz w:val="24"/>
            <w:szCs w:val="24"/>
          </w:rPr>
          <w:fldChar w:fldCharType="begin"/>
        </w:r>
        <w:r w:rsidRPr="001E64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E6435">
          <w:rPr>
            <w:rFonts w:ascii="Times New Roman" w:hAnsi="Times New Roman"/>
            <w:sz w:val="24"/>
            <w:szCs w:val="24"/>
          </w:rPr>
          <w:fldChar w:fldCharType="separate"/>
        </w:r>
        <w:r w:rsidR="00975A5B">
          <w:rPr>
            <w:rFonts w:ascii="Times New Roman" w:hAnsi="Times New Roman"/>
            <w:noProof/>
            <w:sz w:val="24"/>
            <w:szCs w:val="24"/>
          </w:rPr>
          <w:t>2</w:t>
        </w:r>
        <w:r w:rsidRPr="001E64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4B29864" w14:textId="77777777" w:rsidR="00DE6491" w:rsidRDefault="00DE64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F1"/>
    <w:multiLevelType w:val="hybridMultilevel"/>
    <w:tmpl w:val="654EF688"/>
    <w:lvl w:ilvl="0" w:tplc="56E85A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612"/>
    <w:multiLevelType w:val="hybridMultilevel"/>
    <w:tmpl w:val="92DEE880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1C74B86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33E"/>
    <w:multiLevelType w:val="hybridMultilevel"/>
    <w:tmpl w:val="820E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F31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1F3C67"/>
    <w:multiLevelType w:val="hybridMultilevel"/>
    <w:tmpl w:val="FB54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176B9"/>
    <w:multiLevelType w:val="hybridMultilevel"/>
    <w:tmpl w:val="D12AE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1066C"/>
    <w:multiLevelType w:val="hybridMultilevel"/>
    <w:tmpl w:val="2474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8083A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53D1D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65F68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E363E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068EE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E174462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11C90EE5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6182D"/>
    <w:multiLevelType w:val="hybridMultilevel"/>
    <w:tmpl w:val="4156F1CE"/>
    <w:lvl w:ilvl="0" w:tplc="205A89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314FD"/>
    <w:multiLevelType w:val="hybridMultilevel"/>
    <w:tmpl w:val="B0C29CC0"/>
    <w:lvl w:ilvl="0" w:tplc="0419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1C68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D61990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9611D"/>
    <w:multiLevelType w:val="hybridMultilevel"/>
    <w:tmpl w:val="654EF688"/>
    <w:lvl w:ilvl="0" w:tplc="56E85A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A069F"/>
    <w:multiLevelType w:val="hybridMultilevel"/>
    <w:tmpl w:val="4DC29EC2"/>
    <w:lvl w:ilvl="0" w:tplc="19A07D6A">
      <w:start w:val="1"/>
      <w:numFmt w:val="decimal"/>
      <w:lvlText w:val="%1."/>
      <w:lvlJc w:val="left"/>
      <w:pPr>
        <w:ind w:left="100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7674A2"/>
    <w:multiLevelType w:val="hybridMultilevel"/>
    <w:tmpl w:val="D108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12D09"/>
    <w:multiLevelType w:val="hybridMultilevel"/>
    <w:tmpl w:val="C324A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8047964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8D2B8F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1C8A0DFB"/>
    <w:multiLevelType w:val="hybridMultilevel"/>
    <w:tmpl w:val="331E968C"/>
    <w:lvl w:ilvl="0" w:tplc="19A07D6A">
      <w:start w:val="1"/>
      <w:numFmt w:val="decimal"/>
      <w:lvlText w:val="%1."/>
      <w:lvlJc w:val="left"/>
      <w:pPr>
        <w:ind w:left="100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70A49"/>
    <w:multiLevelType w:val="multilevel"/>
    <w:tmpl w:val="82CAF1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1D93417E"/>
    <w:multiLevelType w:val="hybridMultilevel"/>
    <w:tmpl w:val="950EBB62"/>
    <w:lvl w:ilvl="0" w:tplc="19A07D6A">
      <w:start w:val="1"/>
      <w:numFmt w:val="decimal"/>
      <w:lvlText w:val="%1."/>
      <w:lvlJc w:val="left"/>
      <w:pPr>
        <w:ind w:left="100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8" w15:restartNumberingAfterBreak="0">
    <w:nsid w:val="20837237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4F19DE"/>
    <w:multiLevelType w:val="hybridMultilevel"/>
    <w:tmpl w:val="92DEE880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24465670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5072F30"/>
    <w:multiLevelType w:val="hybridMultilevel"/>
    <w:tmpl w:val="C03C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567F8"/>
    <w:multiLevelType w:val="hybridMultilevel"/>
    <w:tmpl w:val="533C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13968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286A1A30"/>
    <w:multiLevelType w:val="hybridMultilevel"/>
    <w:tmpl w:val="DDDE288A"/>
    <w:lvl w:ilvl="0" w:tplc="9E5CD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6620D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6" w15:restartNumberingAfterBreak="0">
    <w:nsid w:val="2ECA2CF4"/>
    <w:multiLevelType w:val="hybridMultilevel"/>
    <w:tmpl w:val="88744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EDD12D7"/>
    <w:multiLevelType w:val="hybridMultilevel"/>
    <w:tmpl w:val="4156F1CE"/>
    <w:lvl w:ilvl="0" w:tplc="205A89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942D3"/>
    <w:multiLevelType w:val="hybridMultilevel"/>
    <w:tmpl w:val="88744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0712B2E"/>
    <w:multiLevelType w:val="hybridMultilevel"/>
    <w:tmpl w:val="4156F1CE"/>
    <w:lvl w:ilvl="0" w:tplc="205A89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01D81"/>
    <w:multiLevelType w:val="hybridMultilevel"/>
    <w:tmpl w:val="92DEE880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1" w15:restartNumberingAfterBreak="0">
    <w:nsid w:val="33CA0FB5"/>
    <w:multiLevelType w:val="hybridMultilevel"/>
    <w:tmpl w:val="A1F6DE9A"/>
    <w:lvl w:ilvl="0" w:tplc="D482F5E8">
      <w:start w:val="1"/>
      <w:numFmt w:val="decimal"/>
      <w:lvlText w:val="%1."/>
      <w:lvlJc w:val="left"/>
      <w:pPr>
        <w:ind w:left="7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2" w15:restartNumberingAfterBreak="0">
    <w:nsid w:val="33EC120E"/>
    <w:multiLevelType w:val="hybridMultilevel"/>
    <w:tmpl w:val="883CCAF8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3" w15:restartNumberingAfterBreak="0">
    <w:nsid w:val="34060551"/>
    <w:multiLevelType w:val="hybridMultilevel"/>
    <w:tmpl w:val="533CA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AB51DD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55A01C6"/>
    <w:multiLevelType w:val="hybridMultilevel"/>
    <w:tmpl w:val="88744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6384EF5"/>
    <w:multiLevelType w:val="hybridMultilevel"/>
    <w:tmpl w:val="CD642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64119E"/>
    <w:multiLevelType w:val="hybridMultilevel"/>
    <w:tmpl w:val="0BAC2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39734016"/>
    <w:multiLevelType w:val="hybridMultilevel"/>
    <w:tmpl w:val="D354EA5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9" w15:restartNumberingAfterBreak="0">
    <w:nsid w:val="3B642DCF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0" w15:restartNumberingAfterBreak="0">
    <w:nsid w:val="3BDF1EB8"/>
    <w:multiLevelType w:val="hybridMultilevel"/>
    <w:tmpl w:val="4E1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16EAD"/>
    <w:multiLevelType w:val="hybridMultilevel"/>
    <w:tmpl w:val="533CA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9A68CA"/>
    <w:multiLevelType w:val="multilevel"/>
    <w:tmpl w:val="9508D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09F6633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AA525F"/>
    <w:multiLevelType w:val="hybridMultilevel"/>
    <w:tmpl w:val="533C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5B726D"/>
    <w:multiLevelType w:val="hybridMultilevel"/>
    <w:tmpl w:val="6AA82C4C"/>
    <w:lvl w:ilvl="0" w:tplc="E52EA0D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45A04ABC"/>
    <w:multiLevelType w:val="hybridMultilevel"/>
    <w:tmpl w:val="96E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81471C"/>
    <w:multiLevelType w:val="hybridMultilevel"/>
    <w:tmpl w:val="820E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2F534D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9700519"/>
    <w:multiLevelType w:val="hybridMultilevel"/>
    <w:tmpl w:val="417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7005CB"/>
    <w:multiLevelType w:val="hybridMultilevel"/>
    <w:tmpl w:val="D1AE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818DB"/>
    <w:multiLevelType w:val="hybridMultilevel"/>
    <w:tmpl w:val="97E81A0C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2" w15:restartNumberingAfterBreak="0">
    <w:nsid w:val="536511BD"/>
    <w:multiLevelType w:val="hybridMultilevel"/>
    <w:tmpl w:val="7F92A026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BC7DF1"/>
    <w:multiLevelType w:val="hybridMultilevel"/>
    <w:tmpl w:val="D284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D164C6"/>
    <w:multiLevelType w:val="hybridMultilevel"/>
    <w:tmpl w:val="533C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AC36AB"/>
    <w:multiLevelType w:val="hybridMultilevel"/>
    <w:tmpl w:val="0B8C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F8770B"/>
    <w:multiLevelType w:val="hybridMultilevel"/>
    <w:tmpl w:val="7A9C59DE"/>
    <w:lvl w:ilvl="0" w:tplc="90741F82">
      <w:start w:val="1"/>
      <w:numFmt w:val="bullet"/>
      <w:lvlText w:val=""/>
      <w:lvlJc w:val="left"/>
      <w:pPr>
        <w:tabs>
          <w:tab w:val="num" w:pos="624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59F273FC"/>
    <w:multiLevelType w:val="hybridMultilevel"/>
    <w:tmpl w:val="BE766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A47E4D"/>
    <w:multiLevelType w:val="hybridMultilevel"/>
    <w:tmpl w:val="88F48280"/>
    <w:lvl w:ilvl="0" w:tplc="E19CC3B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4794A31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0" w15:restartNumberingAfterBreak="0">
    <w:nsid w:val="64E617CF"/>
    <w:multiLevelType w:val="hybridMultilevel"/>
    <w:tmpl w:val="820E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9A0307"/>
    <w:multiLevelType w:val="hybridMultilevel"/>
    <w:tmpl w:val="533CA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F013B4"/>
    <w:multiLevelType w:val="hybridMultilevel"/>
    <w:tmpl w:val="654EF688"/>
    <w:lvl w:ilvl="0" w:tplc="56E85A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FC16AA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1272FB9"/>
    <w:multiLevelType w:val="hybridMultilevel"/>
    <w:tmpl w:val="96E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1307EC"/>
    <w:multiLevelType w:val="multilevel"/>
    <w:tmpl w:val="C7D25E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76" w15:restartNumberingAfterBreak="0">
    <w:nsid w:val="72BC6C96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9D768E"/>
    <w:multiLevelType w:val="hybridMultilevel"/>
    <w:tmpl w:val="0CFC9494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864683"/>
    <w:multiLevelType w:val="hybridMultilevel"/>
    <w:tmpl w:val="AECECA04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8B59E3"/>
    <w:multiLevelType w:val="hybridMultilevel"/>
    <w:tmpl w:val="C324A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ED148E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478BF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754FE"/>
    <w:multiLevelType w:val="hybridMultilevel"/>
    <w:tmpl w:val="3E3C016C"/>
    <w:lvl w:ilvl="0" w:tplc="D482F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8506F4"/>
    <w:multiLevelType w:val="hybridMultilevel"/>
    <w:tmpl w:val="85045F26"/>
    <w:lvl w:ilvl="0" w:tplc="F0DCD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</w:num>
  <w:num w:numId="4">
    <w:abstractNumId w:val="78"/>
  </w:num>
  <w:num w:numId="5">
    <w:abstractNumId w:val="62"/>
  </w:num>
  <w:num w:numId="6">
    <w:abstractNumId w:val="69"/>
  </w:num>
  <w:num w:numId="7">
    <w:abstractNumId w:val="77"/>
  </w:num>
  <w:num w:numId="8">
    <w:abstractNumId w:val="65"/>
  </w:num>
  <w:num w:numId="9">
    <w:abstractNumId w:val="46"/>
  </w:num>
  <w:num w:numId="10">
    <w:abstractNumId w:val="80"/>
  </w:num>
  <w:num w:numId="11">
    <w:abstractNumId w:val="50"/>
  </w:num>
  <w:num w:numId="12">
    <w:abstractNumId w:val="54"/>
  </w:num>
  <w:num w:numId="13">
    <w:abstractNumId w:val="7"/>
  </w:num>
  <w:num w:numId="14">
    <w:abstractNumId w:val="55"/>
  </w:num>
  <w:num w:numId="15">
    <w:abstractNumId w:val="12"/>
  </w:num>
  <w:num w:numId="16">
    <w:abstractNumId w:val="73"/>
  </w:num>
  <w:num w:numId="17">
    <w:abstractNumId w:val="49"/>
  </w:num>
  <w:num w:numId="18">
    <w:abstractNumId w:val="24"/>
  </w:num>
  <w:num w:numId="19">
    <w:abstractNumId w:val="56"/>
  </w:num>
  <w:num w:numId="20">
    <w:abstractNumId w:val="74"/>
  </w:num>
  <w:num w:numId="21">
    <w:abstractNumId w:val="67"/>
  </w:num>
  <w:num w:numId="22">
    <w:abstractNumId w:val="47"/>
  </w:num>
  <w:num w:numId="23">
    <w:abstractNumId w:val="36"/>
  </w:num>
  <w:num w:numId="24">
    <w:abstractNumId w:val="22"/>
  </w:num>
  <w:num w:numId="25">
    <w:abstractNumId w:val="57"/>
  </w:num>
  <w:num w:numId="26">
    <w:abstractNumId w:val="63"/>
  </w:num>
  <w:num w:numId="27">
    <w:abstractNumId w:val="75"/>
  </w:num>
  <w:num w:numId="28">
    <w:abstractNumId w:val="34"/>
  </w:num>
  <w:num w:numId="29">
    <w:abstractNumId w:val="19"/>
  </w:num>
  <w:num w:numId="30">
    <w:abstractNumId w:val="2"/>
  </w:num>
  <w:num w:numId="31">
    <w:abstractNumId w:val="53"/>
  </w:num>
  <w:num w:numId="32">
    <w:abstractNumId w:val="14"/>
  </w:num>
  <w:num w:numId="33">
    <w:abstractNumId w:val="17"/>
  </w:num>
  <w:num w:numId="34">
    <w:abstractNumId w:val="18"/>
  </w:num>
  <w:num w:numId="35">
    <w:abstractNumId w:val="81"/>
  </w:num>
  <w:num w:numId="36">
    <w:abstractNumId w:val="11"/>
  </w:num>
  <w:num w:numId="37">
    <w:abstractNumId w:val="23"/>
  </w:num>
  <w:num w:numId="38">
    <w:abstractNumId w:val="28"/>
  </w:num>
  <w:num w:numId="39">
    <w:abstractNumId w:val="76"/>
  </w:num>
  <w:num w:numId="40">
    <w:abstractNumId w:val="10"/>
  </w:num>
  <w:num w:numId="41">
    <w:abstractNumId w:val="8"/>
  </w:num>
  <w:num w:numId="42">
    <w:abstractNumId w:val="68"/>
  </w:num>
  <w:num w:numId="43">
    <w:abstractNumId w:val="82"/>
  </w:num>
  <w:num w:numId="44">
    <w:abstractNumId w:val="30"/>
  </w:num>
  <w:num w:numId="45">
    <w:abstractNumId w:val="58"/>
  </w:num>
  <w:num w:numId="46">
    <w:abstractNumId w:val="26"/>
  </w:num>
  <w:num w:numId="47">
    <w:abstractNumId w:val="52"/>
  </w:num>
  <w:num w:numId="48">
    <w:abstractNumId w:val="60"/>
  </w:num>
  <w:num w:numId="49">
    <w:abstractNumId w:val="64"/>
  </w:num>
  <w:num w:numId="50">
    <w:abstractNumId w:val="44"/>
  </w:num>
  <w:num w:numId="51">
    <w:abstractNumId w:val="13"/>
  </w:num>
  <w:num w:numId="52">
    <w:abstractNumId w:val="35"/>
  </w:num>
  <w:num w:numId="53">
    <w:abstractNumId w:val="40"/>
  </w:num>
  <w:num w:numId="54">
    <w:abstractNumId w:val="33"/>
  </w:num>
  <w:num w:numId="55">
    <w:abstractNumId w:val="1"/>
  </w:num>
  <w:num w:numId="56">
    <w:abstractNumId w:val="29"/>
  </w:num>
  <w:num w:numId="57">
    <w:abstractNumId w:val="16"/>
  </w:num>
  <w:num w:numId="58">
    <w:abstractNumId w:val="21"/>
  </w:num>
  <w:num w:numId="59">
    <w:abstractNumId w:val="59"/>
  </w:num>
  <w:num w:numId="60">
    <w:abstractNumId w:val="31"/>
  </w:num>
  <w:num w:numId="61">
    <w:abstractNumId w:val="42"/>
  </w:num>
  <w:num w:numId="62">
    <w:abstractNumId w:val="45"/>
  </w:num>
  <w:num w:numId="63">
    <w:abstractNumId w:val="5"/>
  </w:num>
  <w:num w:numId="64">
    <w:abstractNumId w:val="38"/>
  </w:num>
  <w:num w:numId="65">
    <w:abstractNumId w:val="61"/>
  </w:num>
  <w:num w:numId="66">
    <w:abstractNumId w:val="48"/>
  </w:num>
  <w:num w:numId="67">
    <w:abstractNumId w:val="32"/>
  </w:num>
  <w:num w:numId="68">
    <w:abstractNumId w:val="27"/>
  </w:num>
  <w:num w:numId="69">
    <w:abstractNumId w:val="25"/>
  </w:num>
  <w:num w:numId="70">
    <w:abstractNumId w:val="20"/>
  </w:num>
  <w:num w:numId="71">
    <w:abstractNumId w:val="79"/>
  </w:num>
  <w:num w:numId="72">
    <w:abstractNumId w:val="70"/>
  </w:num>
  <w:num w:numId="73">
    <w:abstractNumId w:val="3"/>
  </w:num>
  <w:num w:numId="74">
    <w:abstractNumId w:val="15"/>
  </w:num>
  <w:num w:numId="75">
    <w:abstractNumId w:val="37"/>
  </w:num>
  <w:num w:numId="76">
    <w:abstractNumId w:val="39"/>
  </w:num>
  <w:num w:numId="77">
    <w:abstractNumId w:val="72"/>
  </w:num>
  <w:num w:numId="78">
    <w:abstractNumId w:val="0"/>
  </w:num>
  <w:num w:numId="79">
    <w:abstractNumId w:val="9"/>
  </w:num>
  <w:num w:numId="80">
    <w:abstractNumId w:val="41"/>
  </w:num>
  <w:num w:numId="81">
    <w:abstractNumId w:val="4"/>
  </w:num>
  <w:num w:numId="82">
    <w:abstractNumId w:val="51"/>
  </w:num>
  <w:num w:numId="83">
    <w:abstractNumId w:val="43"/>
  </w:num>
  <w:num w:numId="84">
    <w:abstractNumId w:val="7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77"/>
    <w:rsid w:val="00014939"/>
    <w:rsid w:val="000154D8"/>
    <w:rsid w:val="00040AA9"/>
    <w:rsid w:val="000413B3"/>
    <w:rsid w:val="0004305C"/>
    <w:rsid w:val="0005236E"/>
    <w:rsid w:val="000758A5"/>
    <w:rsid w:val="000851D3"/>
    <w:rsid w:val="000972D8"/>
    <w:rsid w:val="000B0477"/>
    <w:rsid w:val="000B1932"/>
    <w:rsid w:val="000D309A"/>
    <w:rsid w:val="000D6ECC"/>
    <w:rsid w:val="000E757F"/>
    <w:rsid w:val="000F74FB"/>
    <w:rsid w:val="00100619"/>
    <w:rsid w:val="00112E39"/>
    <w:rsid w:val="001260F1"/>
    <w:rsid w:val="00131FFF"/>
    <w:rsid w:val="001410C5"/>
    <w:rsid w:val="00141C80"/>
    <w:rsid w:val="00143F5E"/>
    <w:rsid w:val="001440A6"/>
    <w:rsid w:val="0015464D"/>
    <w:rsid w:val="00156135"/>
    <w:rsid w:val="001609DE"/>
    <w:rsid w:val="0018435C"/>
    <w:rsid w:val="001843C2"/>
    <w:rsid w:val="001906DA"/>
    <w:rsid w:val="0019109B"/>
    <w:rsid w:val="00196BDF"/>
    <w:rsid w:val="00197E67"/>
    <w:rsid w:val="001B3BB0"/>
    <w:rsid w:val="001C69B6"/>
    <w:rsid w:val="001D38BA"/>
    <w:rsid w:val="001D5CD9"/>
    <w:rsid w:val="001E178C"/>
    <w:rsid w:val="001E19A8"/>
    <w:rsid w:val="001E6435"/>
    <w:rsid w:val="001E7479"/>
    <w:rsid w:val="001F701B"/>
    <w:rsid w:val="002223BB"/>
    <w:rsid w:val="00237105"/>
    <w:rsid w:val="00251DA1"/>
    <w:rsid w:val="0025308A"/>
    <w:rsid w:val="00267C62"/>
    <w:rsid w:val="0027438C"/>
    <w:rsid w:val="00292DC3"/>
    <w:rsid w:val="00294B2D"/>
    <w:rsid w:val="002952AE"/>
    <w:rsid w:val="002A14C3"/>
    <w:rsid w:val="002A2E0E"/>
    <w:rsid w:val="002B341C"/>
    <w:rsid w:val="002C0A46"/>
    <w:rsid w:val="002C51D9"/>
    <w:rsid w:val="002E6217"/>
    <w:rsid w:val="002E638B"/>
    <w:rsid w:val="00302E90"/>
    <w:rsid w:val="00304F4A"/>
    <w:rsid w:val="003117C8"/>
    <w:rsid w:val="00320AD0"/>
    <w:rsid w:val="00323B11"/>
    <w:rsid w:val="0032577A"/>
    <w:rsid w:val="003301E3"/>
    <w:rsid w:val="00330D05"/>
    <w:rsid w:val="00347561"/>
    <w:rsid w:val="00350A90"/>
    <w:rsid w:val="003618A1"/>
    <w:rsid w:val="003655C5"/>
    <w:rsid w:val="00372CAC"/>
    <w:rsid w:val="00374BC0"/>
    <w:rsid w:val="003827FC"/>
    <w:rsid w:val="00382B69"/>
    <w:rsid w:val="003A2975"/>
    <w:rsid w:val="003A5682"/>
    <w:rsid w:val="003C2819"/>
    <w:rsid w:val="003F09AF"/>
    <w:rsid w:val="00416BE7"/>
    <w:rsid w:val="00424925"/>
    <w:rsid w:val="00426A60"/>
    <w:rsid w:val="004276FD"/>
    <w:rsid w:val="00442E73"/>
    <w:rsid w:val="004460C1"/>
    <w:rsid w:val="00465B23"/>
    <w:rsid w:val="004942AD"/>
    <w:rsid w:val="00495578"/>
    <w:rsid w:val="004B1336"/>
    <w:rsid w:val="004C1774"/>
    <w:rsid w:val="004C3EF0"/>
    <w:rsid w:val="004C5911"/>
    <w:rsid w:val="004F0368"/>
    <w:rsid w:val="004F3CD0"/>
    <w:rsid w:val="004F4491"/>
    <w:rsid w:val="00501533"/>
    <w:rsid w:val="0051650A"/>
    <w:rsid w:val="00532DB6"/>
    <w:rsid w:val="00557774"/>
    <w:rsid w:val="00570371"/>
    <w:rsid w:val="00577040"/>
    <w:rsid w:val="00577AE7"/>
    <w:rsid w:val="005813AF"/>
    <w:rsid w:val="005848BC"/>
    <w:rsid w:val="005B1748"/>
    <w:rsid w:val="005C2D60"/>
    <w:rsid w:val="005C3B85"/>
    <w:rsid w:val="005C6682"/>
    <w:rsid w:val="005D613E"/>
    <w:rsid w:val="005F5A67"/>
    <w:rsid w:val="0060594A"/>
    <w:rsid w:val="00611C07"/>
    <w:rsid w:val="00614D9E"/>
    <w:rsid w:val="006275C5"/>
    <w:rsid w:val="00633D72"/>
    <w:rsid w:val="0064305B"/>
    <w:rsid w:val="00646DE5"/>
    <w:rsid w:val="00656895"/>
    <w:rsid w:val="0065750F"/>
    <w:rsid w:val="00657708"/>
    <w:rsid w:val="00662C0F"/>
    <w:rsid w:val="00670AEB"/>
    <w:rsid w:val="00672C85"/>
    <w:rsid w:val="006878D8"/>
    <w:rsid w:val="00694337"/>
    <w:rsid w:val="006971F5"/>
    <w:rsid w:val="006A0736"/>
    <w:rsid w:val="006D0378"/>
    <w:rsid w:val="006D2504"/>
    <w:rsid w:val="006D6E5C"/>
    <w:rsid w:val="006E2DE8"/>
    <w:rsid w:val="006E4ED4"/>
    <w:rsid w:val="00712BD9"/>
    <w:rsid w:val="00713236"/>
    <w:rsid w:val="007136AD"/>
    <w:rsid w:val="0073522C"/>
    <w:rsid w:val="0074514E"/>
    <w:rsid w:val="0075409D"/>
    <w:rsid w:val="00760C5E"/>
    <w:rsid w:val="007742B7"/>
    <w:rsid w:val="007C7998"/>
    <w:rsid w:val="007D0C16"/>
    <w:rsid w:val="007D32BA"/>
    <w:rsid w:val="007D5B90"/>
    <w:rsid w:val="007E5A07"/>
    <w:rsid w:val="007E7208"/>
    <w:rsid w:val="007F3F34"/>
    <w:rsid w:val="008016C3"/>
    <w:rsid w:val="0081505E"/>
    <w:rsid w:val="00842003"/>
    <w:rsid w:val="008435F4"/>
    <w:rsid w:val="00853096"/>
    <w:rsid w:val="008644B6"/>
    <w:rsid w:val="00877823"/>
    <w:rsid w:val="00877B9B"/>
    <w:rsid w:val="00877C92"/>
    <w:rsid w:val="00880430"/>
    <w:rsid w:val="00887CBD"/>
    <w:rsid w:val="00895986"/>
    <w:rsid w:val="00896BE1"/>
    <w:rsid w:val="008A70B5"/>
    <w:rsid w:val="008B4DC7"/>
    <w:rsid w:val="008C3D5B"/>
    <w:rsid w:val="008D335E"/>
    <w:rsid w:val="008D569A"/>
    <w:rsid w:val="008F4020"/>
    <w:rsid w:val="00925935"/>
    <w:rsid w:val="00927453"/>
    <w:rsid w:val="0093616B"/>
    <w:rsid w:val="0094610A"/>
    <w:rsid w:val="00967157"/>
    <w:rsid w:val="009712E6"/>
    <w:rsid w:val="00971E91"/>
    <w:rsid w:val="00975A5B"/>
    <w:rsid w:val="00977AD2"/>
    <w:rsid w:val="00990F4D"/>
    <w:rsid w:val="009A33F8"/>
    <w:rsid w:val="009A4924"/>
    <w:rsid w:val="009B019C"/>
    <w:rsid w:val="009B2D22"/>
    <w:rsid w:val="009C4BB1"/>
    <w:rsid w:val="009C57FE"/>
    <w:rsid w:val="009D1777"/>
    <w:rsid w:val="00A020EF"/>
    <w:rsid w:val="00A02187"/>
    <w:rsid w:val="00A17123"/>
    <w:rsid w:val="00A217D5"/>
    <w:rsid w:val="00A2411B"/>
    <w:rsid w:val="00A24B38"/>
    <w:rsid w:val="00A35DCE"/>
    <w:rsid w:val="00A50EA5"/>
    <w:rsid w:val="00A54D13"/>
    <w:rsid w:val="00A647EB"/>
    <w:rsid w:val="00A71FB7"/>
    <w:rsid w:val="00A7780D"/>
    <w:rsid w:val="00A863F2"/>
    <w:rsid w:val="00A9095F"/>
    <w:rsid w:val="00AA2801"/>
    <w:rsid w:val="00AA51ED"/>
    <w:rsid w:val="00AB140D"/>
    <w:rsid w:val="00AB1E73"/>
    <w:rsid w:val="00AC25DD"/>
    <w:rsid w:val="00AD36A5"/>
    <w:rsid w:val="00AD6C54"/>
    <w:rsid w:val="00AE603A"/>
    <w:rsid w:val="00AF3047"/>
    <w:rsid w:val="00AF3AD6"/>
    <w:rsid w:val="00B01568"/>
    <w:rsid w:val="00B0373A"/>
    <w:rsid w:val="00B060FE"/>
    <w:rsid w:val="00B13C17"/>
    <w:rsid w:val="00B1488A"/>
    <w:rsid w:val="00B313FD"/>
    <w:rsid w:val="00B5076C"/>
    <w:rsid w:val="00B57550"/>
    <w:rsid w:val="00B63F9D"/>
    <w:rsid w:val="00B66052"/>
    <w:rsid w:val="00B74C2C"/>
    <w:rsid w:val="00B8354D"/>
    <w:rsid w:val="00B85151"/>
    <w:rsid w:val="00B86E5C"/>
    <w:rsid w:val="00B9447E"/>
    <w:rsid w:val="00B94F47"/>
    <w:rsid w:val="00B95432"/>
    <w:rsid w:val="00BA3C2D"/>
    <w:rsid w:val="00BA5F9B"/>
    <w:rsid w:val="00BB52C6"/>
    <w:rsid w:val="00BE2AD4"/>
    <w:rsid w:val="00BF3017"/>
    <w:rsid w:val="00BF37E5"/>
    <w:rsid w:val="00BF6290"/>
    <w:rsid w:val="00C04EB2"/>
    <w:rsid w:val="00C17D74"/>
    <w:rsid w:val="00C33E58"/>
    <w:rsid w:val="00C41143"/>
    <w:rsid w:val="00C5345C"/>
    <w:rsid w:val="00C53F40"/>
    <w:rsid w:val="00C57660"/>
    <w:rsid w:val="00C7369D"/>
    <w:rsid w:val="00C81943"/>
    <w:rsid w:val="00C841EA"/>
    <w:rsid w:val="00C91FC8"/>
    <w:rsid w:val="00C9605D"/>
    <w:rsid w:val="00CA276F"/>
    <w:rsid w:val="00CB2094"/>
    <w:rsid w:val="00CE114B"/>
    <w:rsid w:val="00CE12B1"/>
    <w:rsid w:val="00CE1A95"/>
    <w:rsid w:val="00D05042"/>
    <w:rsid w:val="00D05E89"/>
    <w:rsid w:val="00D36BAC"/>
    <w:rsid w:val="00D423DC"/>
    <w:rsid w:val="00D72E38"/>
    <w:rsid w:val="00D74A34"/>
    <w:rsid w:val="00D74CF2"/>
    <w:rsid w:val="00D80967"/>
    <w:rsid w:val="00D94618"/>
    <w:rsid w:val="00DA08D9"/>
    <w:rsid w:val="00DA3F4B"/>
    <w:rsid w:val="00DB742B"/>
    <w:rsid w:val="00DD3C35"/>
    <w:rsid w:val="00DD4A7C"/>
    <w:rsid w:val="00DE02D4"/>
    <w:rsid w:val="00DE6491"/>
    <w:rsid w:val="00E01F0E"/>
    <w:rsid w:val="00E13D56"/>
    <w:rsid w:val="00E26C67"/>
    <w:rsid w:val="00E301CE"/>
    <w:rsid w:val="00E33C41"/>
    <w:rsid w:val="00E357BE"/>
    <w:rsid w:val="00E36D4E"/>
    <w:rsid w:val="00E55163"/>
    <w:rsid w:val="00E644DD"/>
    <w:rsid w:val="00E648BC"/>
    <w:rsid w:val="00E719E7"/>
    <w:rsid w:val="00E80934"/>
    <w:rsid w:val="00E867A3"/>
    <w:rsid w:val="00E94EB7"/>
    <w:rsid w:val="00E952DB"/>
    <w:rsid w:val="00EA15B1"/>
    <w:rsid w:val="00EA2EAA"/>
    <w:rsid w:val="00EE4154"/>
    <w:rsid w:val="00EF32EB"/>
    <w:rsid w:val="00F3487C"/>
    <w:rsid w:val="00F67AE5"/>
    <w:rsid w:val="00F8269E"/>
    <w:rsid w:val="00F8421E"/>
    <w:rsid w:val="00F906D0"/>
    <w:rsid w:val="00F909B1"/>
    <w:rsid w:val="00F92D4D"/>
    <w:rsid w:val="00FA5B60"/>
    <w:rsid w:val="00FC4F42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09E7"/>
  <w15:docId w15:val="{88D3EC05-DE77-4E91-BD02-1F9F71F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7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B04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04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B04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0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B047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04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0B047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B04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0477"/>
    <w:pPr>
      <w:ind w:left="720"/>
      <w:contextualSpacing/>
    </w:pPr>
  </w:style>
  <w:style w:type="paragraph" w:styleId="a6">
    <w:name w:val="No Spacing"/>
    <w:link w:val="a7"/>
    <w:uiPriority w:val="1"/>
    <w:qFormat/>
    <w:rsid w:val="000B0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0B0477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55777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671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7157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67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967157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967157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uiPriority w:val="99"/>
    <w:qFormat/>
    <w:rsid w:val="002A14C3"/>
    <w:pPr>
      <w:ind w:left="720"/>
    </w:pPr>
    <w:rPr>
      <w:rFonts w:cs="Calibri"/>
      <w:lang w:val="be-BY" w:eastAsia="be-BY"/>
    </w:rPr>
  </w:style>
  <w:style w:type="paragraph" w:styleId="aa">
    <w:name w:val="Normal (Web)"/>
    <w:basedOn w:val="a"/>
    <w:uiPriority w:val="99"/>
    <w:rsid w:val="0087782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E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720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E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7208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E6435"/>
  </w:style>
  <w:style w:type="paragraph" w:customStyle="1" w:styleId="10">
    <w:name w:val="Без интервала1"/>
    <w:rsid w:val="00D4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BF06-9C1A-422F-86E7-B9BEAE3C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7663</Words>
  <Characters>43681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2023-11-03T08:55:00Z</dcterms:created>
  <dcterms:modified xsi:type="dcterms:W3CDTF">2023-11-21T15:43:00Z</dcterms:modified>
</cp:coreProperties>
</file>